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1"/>
        <w:ind w:right="0" w:rightChars="0"/>
        <w:jc w:val="center"/>
        <w:rPr>
          <w:rFonts w:hint="default" w:eastAsia="宋体"/>
          <w:sz w:val="4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2"/>
        </w:rPr>
        <w:t>河北省专业技术职务任职资格</w:t>
      </w:r>
      <w:r>
        <w:rPr>
          <w:rFonts w:hint="eastAsia" w:ascii="宋体" w:hAnsi="宋体" w:eastAsia="宋体" w:cs="宋体"/>
          <w:b/>
          <w:bCs/>
          <w:sz w:val="42"/>
          <w:lang w:val="en-US" w:eastAsia="zh-CN"/>
        </w:rPr>
        <w:t>考核</w:t>
      </w:r>
      <w:r>
        <w:rPr>
          <w:rFonts w:hint="eastAsia" w:ascii="宋体" w:hAnsi="宋体" w:eastAsia="宋体" w:cs="宋体"/>
          <w:b/>
          <w:bCs/>
          <w:sz w:val="42"/>
        </w:rPr>
        <w:t>认定表</w:t>
      </w:r>
    </w:p>
    <w:tbl>
      <w:tblPr>
        <w:tblStyle w:val="3"/>
        <w:tblpPr w:leftFromText="180" w:rightFromText="180" w:vertAnchor="text" w:horzAnchor="page" w:tblpXSpec="center" w:tblpY="46"/>
        <w:tblOverlap w:val="never"/>
        <w:tblW w:w="886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9"/>
        <w:gridCol w:w="196"/>
        <w:gridCol w:w="547"/>
        <w:gridCol w:w="464"/>
        <w:gridCol w:w="10"/>
        <w:gridCol w:w="422"/>
        <w:gridCol w:w="503"/>
        <w:gridCol w:w="1108"/>
        <w:gridCol w:w="887"/>
        <w:gridCol w:w="820"/>
        <w:gridCol w:w="5"/>
        <w:gridCol w:w="143"/>
        <w:gridCol w:w="734"/>
        <w:gridCol w:w="582"/>
        <w:gridCol w:w="429"/>
        <w:gridCol w:w="12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  <w:jc w:val="center"/>
        </w:trPr>
        <w:tc>
          <w:tcPr>
            <w:tcW w:w="779" w:type="dxa"/>
            <w:noWrap w:val="0"/>
            <w:vAlign w:val="center"/>
          </w:tcPr>
          <w:p>
            <w:pPr>
              <w:jc w:val="center"/>
            </w:pPr>
            <w:r>
              <w:t>姓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名</w:t>
            </w:r>
          </w:p>
        </w:tc>
        <w:tc>
          <w:tcPr>
            <w:tcW w:w="1207" w:type="dxa"/>
            <w:gridSpan w:val="3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35" w:type="dxa"/>
            <w:gridSpan w:val="3"/>
            <w:tcBorders>
              <w:left w:val="single" w:color="000000" w:sz="6" w:space="0"/>
            </w:tcBorders>
            <w:noWrap w:val="0"/>
            <w:vAlign w:val="center"/>
          </w:tcPr>
          <w:p>
            <w:pPr>
              <w:jc w:val="center"/>
            </w:pPr>
            <w:r>
              <w:t>性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t>别</w:t>
            </w:r>
          </w:p>
        </w:tc>
        <w:tc>
          <w:tcPr>
            <w:tcW w:w="1108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87" w:type="dxa"/>
            <w:noWrap w:val="0"/>
            <w:vAlign w:val="center"/>
          </w:tcPr>
          <w:p>
            <w:pPr>
              <w:jc w:val="center"/>
            </w:pPr>
            <w:r>
              <w:t>身份证号</w:t>
            </w:r>
          </w:p>
        </w:tc>
        <w:tc>
          <w:tcPr>
            <w:tcW w:w="2713" w:type="dxa"/>
            <w:gridSpan w:val="6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37" w:type="dxa"/>
            <w:vMerge w:val="restart"/>
            <w:tcBorders>
              <w:lef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一寸照片</w:t>
            </w:r>
          </w:p>
          <w:p>
            <w:pPr>
              <w:jc w:val="center"/>
              <w:rPr>
                <w:rFonts w:hint="eastAsia"/>
                <w:lang w:eastAsia="zh-CN"/>
              </w:rPr>
            </w:pPr>
          </w:p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红、蓝底）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  <w:jc w:val="center"/>
        </w:trPr>
        <w:tc>
          <w:tcPr>
            <w:tcW w:w="779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t>学历</w:t>
            </w:r>
            <w:r>
              <w:rPr>
                <w:rFonts w:hint="eastAsia"/>
                <w:lang w:val="en-US" w:eastAsia="zh-CN"/>
              </w:rPr>
              <w:t>一</w:t>
            </w:r>
          </w:p>
        </w:tc>
        <w:tc>
          <w:tcPr>
            <w:tcW w:w="1207" w:type="dxa"/>
            <w:gridSpan w:val="3"/>
            <w:tcBorders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35" w:type="dxa"/>
            <w:gridSpan w:val="3"/>
            <w:tcBorders>
              <w:lef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取得时间</w:t>
            </w:r>
          </w:p>
        </w:tc>
        <w:tc>
          <w:tcPr>
            <w:tcW w:w="110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FF0000"/>
              </w:rPr>
              <w:t>200307</w:t>
            </w:r>
          </w:p>
        </w:tc>
        <w:tc>
          <w:tcPr>
            <w:tcW w:w="88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auto"/>
              </w:rPr>
            </w:pPr>
            <w:r>
              <w:t>学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位</w:t>
            </w:r>
          </w:p>
        </w:tc>
        <w:tc>
          <w:tcPr>
            <w:tcW w:w="820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82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color w:val="auto"/>
                <w:lang w:val="en-US" w:eastAsia="zh-CN"/>
              </w:rPr>
              <w:t>所学</w:t>
            </w:r>
            <w:r>
              <w:rPr>
                <w:color w:val="auto"/>
              </w:rPr>
              <w:t>专业</w:t>
            </w:r>
          </w:p>
        </w:tc>
        <w:tc>
          <w:tcPr>
            <w:tcW w:w="1011" w:type="dxa"/>
            <w:gridSpan w:val="2"/>
            <w:tcBorders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37" w:type="dxa"/>
            <w:vMerge w:val="continue"/>
            <w:tcBorders>
              <w:top w:val="nil"/>
              <w:left w:val="single" w:color="000000" w:sz="6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779" w:type="dxa"/>
            <w:noWrap w:val="0"/>
            <w:vAlign w:val="center"/>
          </w:tcPr>
          <w:p>
            <w:pPr>
              <w:jc w:val="center"/>
            </w:pPr>
            <w:r>
              <w:t>学历</w:t>
            </w:r>
            <w:r>
              <w:rPr>
                <w:rFonts w:hint="eastAsia"/>
                <w:lang w:val="en-US" w:eastAsia="zh-CN"/>
              </w:rPr>
              <w:t>二</w:t>
            </w:r>
          </w:p>
        </w:tc>
        <w:tc>
          <w:tcPr>
            <w:tcW w:w="1207" w:type="dxa"/>
            <w:gridSpan w:val="3"/>
            <w:tcBorders>
              <w:top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35" w:type="dxa"/>
            <w:gridSpan w:val="3"/>
            <w:tcBorders>
              <w:left w:val="single" w:color="000000" w:sz="6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取得时间</w:t>
            </w:r>
          </w:p>
        </w:tc>
        <w:tc>
          <w:tcPr>
            <w:tcW w:w="1108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201212</w:t>
            </w:r>
          </w:p>
        </w:tc>
        <w:tc>
          <w:tcPr>
            <w:tcW w:w="887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t>学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位</w:t>
            </w:r>
          </w:p>
        </w:tc>
        <w:tc>
          <w:tcPr>
            <w:tcW w:w="820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8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color w:val="auto"/>
                <w:lang w:val="en-US" w:eastAsia="zh-CN"/>
              </w:rPr>
              <w:t>所学</w:t>
            </w:r>
            <w:r>
              <w:rPr>
                <w:color w:val="auto"/>
              </w:rPr>
              <w:t>专业</w:t>
            </w:r>
          </w:p>
        </w:tc>
        <w:tc>
          <w:tcPr>
            <w:tcW w:w="1011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37" w:type="dxa"/>
            <w:vMerge w:val="continue"/>
            <w:tcBorders>
              <w:top w:val="nil"/>
              <w:left w:val="single" w:color="000000" w:sz="6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  <w:jc w:val="center"/>
        </w:trPr>
        <w:tc>
          <w:tcPr>
            <w:tcW w:w="779" w:type="dxa"/>
            <w:noWrap w:val="0"/>
            <w:vAlign w:val="center"/>
          </w:tcPr>
          <w:p>
            <w:pPr>
              <w:jc w:val="center"/>
            </w:pPr>
            <w:r>
              <w:t>学历</w:t>
            </w:r>
            <w:r>
              <w:rPr>
                <w:rFonts w:hint="eastAsia"/>
                <w:lang w:val="en-US" w:eastAsia="zh-CN"/>
              </w:rPr>
              <w:t>三</w:t>
            </w:r>
          </w:p>
        </w:tc>
        <w:tc>
          <w:tcPr>
            <w:tcW w:w="121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2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取得时间</w:t>
            </w:r>
          </w:p>
        </w:tc>
        <w:tc>
          <w:tcPr>
            <w:tcW w:w="11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8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t>学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位</w:t>
            </w:r>
          </w:p>
        </w:tc>
        <w:tc>
          <w:tcPr>
            <w:tcW w:w="82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7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color w:val="auto"/>
                <w:lang w:val="en-US" w:eastAsia="zh-CN"/>
              </w:rPr>
              <w:t>所学</w:t>
            </w:r>
            <w:r>
              <w:rPr>
                <w:color w:val="auto"/>
              </w:rPr>
              <w:t>专业</w:t>
            </w:r>
          </w:p>
        </w:tc>
        <w:tc>
          <w:tcPr>
            <w:tcW w:w="1011" w:type="dxa"/>
            <w:gridSpan w:val="2"/>
            <w:tcBorders>
              <w:left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37" w:type="dxa"/>
            <w:vMerge w:val="continue"/>
            <w:tcBorders>
              <w:top w:val="nil"/>
              <w:left w:val="single" w:color="000000" w:sz="6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  <w:jc w:val="center"/>
        </w:trPr>
        <w:tc>
          <w:tcPr>
            <w:tcW w:w="1522" w:type="dxa"/>
            <w:gridSpan w:val="3"/>
            <w:noWrap w:val="0"/>
            <w:vAlign w:val="center"/>
          </w:tcPr>
          <w:p>
            <w:pPr>
              <w:jc w:val="center"/>
            </w:pPr>
            <w:r>
              <w:t>工作单位</w:t>
            </w:r>
          </w:p>
        </w:tc>
        <w:tc>
          <w:tcPr>
            <w:tcW w:w="7344" w:type="dxa"/>
            <w:gridSpan w:val="13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color w:val="FF0000"/>
              </w:rPr>
              <w:t>填写与所盖单位公章一致的全称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  <w:jc w:val="center"/>
        </w:trPr>
        <w:tc>
          <w:tcPr>
            <w:tcW w:w="152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认定级别</w:t>
            </w:r>
          </w:p>
        </w:tc>
        <w:tc>
          <w:tcPr>
            <w:tcW w:w="2507" w:type="dxa"/>
            <w:gridSpan w:val="5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中级、助理级</w:t>
            </w:r>
          </w:p>
        </w:tc>
        <w:tc>
          <w:tcPr>
            <w:tcW w:w="887" w:type="dxa"/>
            <w:tcBorders>
              <w:left w:val="single" w:color="000000" w:sz="6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认定</w:t>
            </w:r>
            <w:r>
              <w:t>方式</w:t>
            </w:r>
          </w:p>
        </w:tc>
        <w:tc>
          <w:tcPr>
            <w:tcW w:w="3950" w:type="dxa"/>
            <w:gridSpan w:val="7"/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首次认定、再次认定、转认定</w:t>
            </w:r>
            <w:r>
              <w:rPr>
                <w:rFonts w:hint="eastAsia"/>
                <w:lang w:val="en-US" w:eastAsia="zh-CN"/>
              </w:rPr>
              <w:t xml:space="preserve">（填其中一个）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  <w:jc w:val="center"/>
        </w:trPr>
        <w:tc>
          <w:tcPr>
            <w:tcW w:w="1522" w:type="dxa"/>
            <w:gridSpan w:val="3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认定</w:t>
            </w:r>
            <w:r>
              <w:t>系列</w:t>
            </w:r>
          </w:p>
        </w:tc>
        <w:tc>
          <w:tcPr>
            <w:tcW w:w="2507" w:type="dxa"/>
            <w:gridSpan w:val="5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color w:val="FF0000"/>
                <w:lang w:eastAsia="zh-CN"/>
              </w:rPr>
              <w:t>与附件</w:t>
            </w:r>
            <w:r>
              <w:rPr>
                <w:rFonts w:hint="eastAsia"/>
                <w:color w:val="FF0000"/>
                <w:lang w:val="en-US" w:eastAsia="zh-CN"/>
              </w:rPr>
              <w:t>2所填内容一致</w:t>
            </w:r>
          </w:p>
        </w:tc>
        <w:tc>
          <w:tcPr>
            <w:tcW w:w="887" w:type="dxa"/>
            <w:tcBorders>
              <w:left w:val="single" w:color="000000" w:sz="6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认定</w:t>
            </w:r>
            <w:r>
              <w:t>专业</w:t>
            </w:r>
          </w:p>
        </w:tc>
        <w:tc>
          <w:tcPr>
            <w:tcW w:w="968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1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认定资格名称</w:t>
            </w:r>
          </w:p>
        </w:tc>
        <w:tc>
          <w:tcPr>
            <w:tcW w:w="1666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color w:val="FF0000"/>
                <w:sz w:val="21"/>
                <w:szCs w:val="21"/>
                <w:lang w:eastAsia="zh-CN"/>
              </w:rPr>
              <w:t>与附件</w:t>
            </w:r>
            <w:r>
              <w:rPr>
                <w:rFonts w:hint="eastAsia"/>
                <w:color w:val="FF0000"/>
                <w:sz w:val="21"/>
                <w:szCs w:val="21"/>
                <w:lang w:val="en-US" w:eastAsia="zh-CN"/>
              </w:rPr>
              <w:t>2所填一致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  <w:jc w:val="center"/>
        </w:trPr>
        <w:tc>
          <w:tcPr>
            <w:tcW w:w="1522" w:type="dxa"/>
            <w:gridSpan w:val="3"/>
            <w:noWrap w:val="0"/>
            <w:vAlign w:val="center"/>
          </w:tcPr>
          <w:p>
            <w:pPr>
              <w:jc w:val="center"/>
            </w:pPr>
            <w:r>
              <w:t>参加工作时间</w:t>
            </w:r>
          </w:p>
        </w:tc>
        <w:tc>
          <w:tcPr>
            <w:tcW w:w="896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202006</w:t>
            </w:r>
          </w:p>
        </w:tc>
        <w:tc>
          <w:tcPr>
            <w:tcW w:w="1611" w:type="dxa"/>
            <w:gridSpan w:val="2"/>
            <w:noWrap w:val="0"/>
            <w:vAlign w:val="center"/>
          </w:tcPr>
          <w:p>
            <w:pPr>
              <w:jc w:val="center"/>
            </w:pPr>
            <w:r>
              <w:t>现从事工作</w:t>
            </w:r>
          </w:p>
        </w:tc>
        <w:tc>
          <w:tcPr>
            <w:tcW w:w="1855" w:type="dxa"/>
            <w:gridSpan w:val="4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16" w:type="dxa"/>
            <w:gridSpan w:val="2"/>
            <w:noWrap w:val="0"/>
            <w:vAlign w:val="center"/>
          </w:tcPr>
          <w:p>
            <w:pPr>
              <w:jc w:val="center"/>
            </w:pPr>
            <w:r>
              <w:t>现行政职务</w:t>
            </w:r>
          </w:p>
        </w:tc>
        <w:tc>
          <w:tcPr>
            <w:tcW w:w="1666" w:type="dxa"/>
            <w:gridSpan w:val="2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1522" w:type="dxa"/>
            <w:gridSpan w:val="3"/>
            <w:noWrap w:val="0"/>
            <w:vAlign w:val="center"/>
          </w:tcPr>
          <w:p>
            <w:pPr>
              <w:jc w:val="center"/>
            </w:pPr>
            <w:r>
              <w:t>现职称资格</w:t>
            </w:r>
          </w:p>
        </w:tc>
        <w:tc>
          <w:tcPr>
            <w:tcW w:w="2507" w:type="dxa"/>
            <w:gridSpan w:val="5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55" w:type="dxa"/>
            <w:gridSpan w:val="4"/>
            <w:noWrap w:val="0"/>
            <w:vAlign w:val="center"/>
          </w:tcPr>
          <w:p>
            <w:pPr>
              <w:jc w:val="center"/>
            </w:pPr>
            <w:r>
              <w:t>现资格取得年月</w:t>
            </w:r>
          </w:p>
        </w:tc>
        <w:tc>
          <w:tcPr>
            <w:tcW w:w="2982" w:type="dxa"/>
            <w:gridSpan w:val="4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8" w:hRule="atLeast"/>
          <w:jc w:val="center"/>
        </w:trPr>
        <w:tc>
          <w:tcPr>
            <w:tcW w:w="97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主要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工作经历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岗位业绩</w:t>
            </w:r>
          </w:p>
          <w:p>
            <w:pPr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891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firstLine="420" w:firstLineChars="200"/>
            </w:pPr>
            <w:r>
              <w:rPr>
                <w:rFonts w:hint="eastAsia"/>
                <w:color w:val="FF0000"/>
              </w:rPr>
              <w:t>要写明各阶段工作起止时间和工作岗位内容，可着重写明在相应岗位上取得的主要业绩（科研成绩、个人贡献和荣誉等）。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0" w:hRule="atLeast"/>
          <w:jc w:val="center"/>
        </w:trPr>
        <w:tc>
          <w:tcPr>
            <w:tcW w:w="975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t>专业技术工作小结</w:t>
            </w:r>
          </w:p>
        </w:tc>
        <w:tc>
          <w:tcPr>
            <w:tcW w:w="7891" w:type="dxa"/>
            <w:gridSpan w:val="14"/>
            <w:tcBorders>
              <w:top w:val="single" w:color="auto" w:sz="4" w:space="0"/>
            </w:tcBorders>
            <w:noWrap w:val="0"/>
            <w:vAlign w:val="center"/>
          </w:tcPr>
          <w:p>
            <w:pPr>
              <w:rPr>
                <w:lang w:val="en-US"/>
              </w:rPr>
            </w:pPr>
          </w:p>
          <w:p>
            <w:pPr>
              <w:rPr>
                <w:lang w:val="en-US"/>
              </w:rPr>
            </w:pPr>
          </w:p>
          <w:p>
            <w:pPr>
              <w:rPr>
                <w:lang w:val="en-US"/>
              </w:rPr>
            </w:pPr>
          </w:p>
          <w:p>
            <w:pPr>
              <w:ind w:firstLine="420" w:firstLineChars="20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专业技术工作小结字数要求在200字左右（</w:t>
            </w:r>
            <w:r>
              <w:rPr>
                <w:rFonts w:hint="eastAsia"/>
                <w:color w:val="FF0000"/>
                <w:lang w:eastAsia="zh-CN"/>
              </w:rPr>
              <w:t>可</w:t>
            </w:r>
            <w:r>
              <w:rPr>
                <w:rFonts w:hint="eastAsia"/>
                <w:color w:val="FF0000"/>
              </w:rPr>
              <w:t>从800字工作总结中精简出来填写在此栏</w:t>
            </w:r>
            <w:r>
              <w:rPr>
                <w:rFonts w:hint="eastAsia"/>
                <w:color w:val="FF0000"/>
                <w:lang w:eastAsia="zh-CN"/>
              </w:rPr>
              <w:t>，要写明专业技术工作内容</w:t>
            </w:r>
            <w:r>
              <w:rPr>
                <w:rFonts w:hint="eastAsia"/>
                <w:color w:val="FF0000"/>
              </w:rPr>
              <w:t>）。</w:t>
            </w:r>
          </w:p>
          <w:p/>
          <w:p>
            <w:bookmarkStart w:id="0" w:name="_GoBack"/>
            <w:bookmarkEnd w:id="0"/>
          </w:p>
          <w:p/>
          <w:p/>
          <w:p/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5" w:hRule="atLeast"/>
          <w:jc w:val="center"/>
        </w:trPr>
        <w:tc>
          <w:tcPr>
            <w:tcW w:w="975" w:type="dxa"/>
            <w:gridSpan w:val="2"/>
            <w:noWrap w:val="0"/>
            <w:vAlign w:val="center"/>
          </w:tcPr>
          <w:p>
            <w:pPr>
              <w:jc w:val="center"/>
            </w:pPr>
            <w:r>
              <w:t>单位考核评议意见</w:t>
            </w:r>
          </w:p>
        </w:tc>
        <w:tc>
          <w:tcPr>
            <w:tcW w:w="7891" w:type="dxa"/>
            <w:gridSpan w:val="14"/>
            <w:noWrap w:val="0"/>
            <w:vAlign w:val="center"/>
          </w:tcPr>
          <w:p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    </w:t>
            </w:r>
          </w:p>
          <w:p>
            <w:r>
              <w:rPr>
                <w:rFonts w:hint="eastAsia"/>
                <w:lang w:val="en-US"/>
              </w:rPr>
              <w:t xml:space="preserve">    </w:t>
            </w:r>
            <w:r>
              <w:t>经单位考核评议，同意上报认定。</w:t>
            </w:r>
          </w:p>
          <w:p/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 xml:space="preserve">                         </w:t>
            </w:r>
            <w:r>
              <w:t>推荐单位（</w:t>
            </w:r>
            <w:r>
              <w:rPr>
                <w:rFonts w:hint="eastAsia"/>
                <w:lang w:val="en-US" w:eastAsia="zh-CN"/>
              </w:rPr>
              <w:t>公</w:t>
            </w:r>
            <w:r>
              <w:t xml:space="preserve">章）: 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</w:t>
            </w:r>
          </w:p>
          <w:p>
            <w:r>
              <w:rPr>
                <w:rFonts w:hint="eastAsia"/>
                <w:lang w:val="en-US"/>
              </w:rPr>
              <w:t xml:space="preserve">                                  </w:t>
            </w:r>
            <w:r>
              <w:rPr>
                <w:rFonts w:hint="eastAsia"/>
                <w:lang w:val="en-US" w:eastAsia="zh-CN"/>
              </w:rPr>
              <w:t xml:space="preserve">                  </w:t>
            </w:r>
            <w:r>
              <w:rPr>
                <w:rFonts w:hint="eastAsia"/>
                <w:lang w:val="en-US"/>
              </w:rPr>
              <w:t>日期:</w:t>
            </w:r>
          </w:p>
        </w:tc>
      </w:tr>
    </w:tbl>
    <w:p>
      <w:pPr>
        <w:pStyle w:val="5"/>
        <w:spacing w:line="187" w:lineRule="auto"/>
        <w:ind w:left="140" w:right="128"/>
        <w:jc w:val="center"/>
        <w:rPr>
          <w:sz w:val="21"/>
        </w:rPr>
      </w:pPr>
      <w:r>
        <w:rPr>
          <w:sz w:val="21"/>
        </w:rPr>
        <w:br w:type="page"/>
      </w:r>
    </w:p>
    <w:tbl>
      <w:tblPr>
        <w:tblStyle w:val="3"/>
        <w:tblW w:w="8866" w:type="dxa"/>
        <w:tblInd w:w="-3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2"/>
        <w:gridCol w:w="76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9" w:hRule="atLeast"/>
        </w:trPr>
        <w:tc>
          <w:tcPr>
            <w:tcW w:w="1262" w:type="dxa"/>
            <w:noWrap w:val="0"/>
            <w:vAlign w:val="center"/>
          </w:tcPr>
          <w:p>
            <w:pPr>
              <w:pStyle w:val="5"/>
              <w:spacing w:line="187" w:lineRule="auto"/>
              <w:ind w:left="140" w:right="128"/>
              <w:jc w:val="center"/>
              <w:rPr>
                <w:sz w:val="21"/>
              </w:rPr>
            </w:pPr>
            <w:r>
              <w:rPr>
                <w:sz w:val="21"/>
              </w:rPr>
              <w:t>单位主管部门审核意见</w:t>
            </w:r>
          </w:p>
        </w:tc>
        <w:tc>
          <w:tcPr>
            <w:tcW w:w="7604" w:type="dxa"/>
            <w:noWrap w:val="0"/>
            <w:vAlign w:val="center"/>
          </w:tcPr>
          <w:p>
            <w:pPr>
              <w:pStyle w:val="5"/>
              <w:ind w:left="779"/>
              <w:jc w:val="both"/>
              <w:rPr>
                <w:sz w:val="21"/>
              </w:rPr>
            </w:pPr>
          </w:p>
          <w:p>
            <w:pPr>
              <w:pStyle w:val="5"/>
              <w:jc w:val="center"/>
              <w:rPr>
                <w:sz w:val="24"/>
              </w:rPr>
            </w:pPr>
          </w:p>
          <w:p>
            <w:pPr>
              <w:pStyle w:val="5"/>
              <w:ind w:firstLine="840" w:firstLineChars="400"/>
              <w:jc w:val="both"/>
              <w:rPr>
                <w:sz w:val="24"/>
              </w:rPr>
            </w:pPr>
            <w:r>
              <w:rPr>
                <w:sz w:val="21"/>
              </w:rPr>
              <w:t>同意推荐。</w:t>
            </w:r>
          </w:p>
          <w:p>
            <w:pPr>
              <w:pStyle w:val="5"/>
              <w:spacing w:before="9"/>
              <w:jc w:val="center"/>
              <w:rPr>
                <w:sz w:val="21"/>
              </w:rPr>
            </w:pPr>
          </w:p>
          <w:p>
            <w:pPr>
              <w:pStyle w:val="5"/>
              <w:jc w:val="center"/>
              <w:rPr>
                <w:spacing w:val="-9"/>
                <w:w w:val="95"/>
                <w:sz w:val="21"/>
              </w:rPr>
            </w:pPr>
            <w:r>
              <w:rPr>
                <w:rFonts w:hint="eastAsia"/>
                <w:w w:val="95"/>
                <w:sz w:val="21"/>
                <w:lang w:val="en-US" w:eastAsia="zh-CN"/>
              </w:rPr>
              <w:t xml:space="preserve">                          </w:t>
            </w:r>
            <w:r>
              <w:rPr>
                <w:w w:val="95"/>
                <w:sz w:val="21"/>
              </w:rPr>
              <w:t>主管单位（</w:t>
            </w:r>
            <w:r>
              <w:rPr>
                <w:rFonts w:hint="eastAsia"/>
                <w:w w:val="95"/>
                <w:sz w:val="21"/>
                <w:lang w:val="en-US" w:eastAsia="zh-CN"/>
              </w:rPr>
              <w:t>公</w:t>
            </w:r>
            <w:r>
              <w:rPr>
                <w:w w:val="95"/>
                <w:sz w:val="21"/>
              </w:rPr>
              <w:t>章</w:t>
            </w:r>
            <w:r>
              <w:rPr>
                <w:spacing w:val="-9"/>
                <w:w w:val="95"/>
                <w:sz w:val="21"/>
              </w:rPr>
              <w:t xml:space="preserve">）: </w:t>
            </w:r>
          </w:p>
          <w:p>
            <w:pPr>
              <w:pStyle w:val="5"/>
              <w:jc w:val="center"/>
              <w:rPr>
                <w:rFonts w:hint="default" w:eastAsia="宋体"/>
                <w:spacing w:val="-9"/>
                <w:w w:val="95"/>
                <w:sz w:val="21"/>
                <w:lang w:val="en-US" w:eastAsia="zh-CN"/>
              </w:rPr>
            </w:pPr>
            <w:r>
              <w:rPr>
                <w:rFonts w:hint="eastAsia"/>
                <w:spacing w:val="-9"/>
                <w:w w:val="95"/>
                <w:sz w:val="21"/>
                <w:lang w:val="en-US" w:eastAsia="zh-CN"/>
              </w:rPr>
              <w:t xml:space="preserve">                                                        </w:t>
            </w:r>
            <w:r>
              <w:rPr>
                <w:rFonts w:hint="eastAsia"/>
                <w:spacing w:val="-9"/>
                <w:w w:val="95"/>
                <w:sz w:val="21"/>
                <w:lang w:val="en-US"/>
              </w:rPr>
              <w:t>日期:</w:t>
            </w:r>
            <w:r>
              <w:rPr>
                <w:rFonts w:hint="eastAsia"/>
                <w:color w:val="FF0000"/>
                <w:spacing w:val="-9"/>
                <w:w w:val="95"/>
                <w:sz w:val="21"/>
                <w:lang w:val="en-US" w:eastAsia="zh-CN"/>
              </w:rPr>
              <w:t>2023.6.25（手签）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3" w:hRule="atLeast"/>
        </w:trPr>
        <w:tc>
          <w:tcPr>
            <w:tcW w:w="1262" w:type="dxa"/>
            <w:noWrap w:val="0"/>
            <w:vAlign w:val="center"/>
          </w:tcPr>
          <w:p>
            <w:pPr>
              <w:pStyle w:val="5"/>
              <w:spacing w:line="187" w:lineRule="auto"/>
              <w:ind w:left="140" w:right="128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县（市/区</w:t>
            </w:r>
            <w:r>
              <w:rPr>
                <w:rFonts w:hint="eastAsia"/>
                <w:sz w:val="21"/>
                <w:lang w:eastAsia="zh-CN"/>
              </w:rPr>
              <w:t>）</w:t>
            </w:r>
            <w:r>
              <w:rPr>
                <w:rFonts w:hint="eastAsia"/>
                <w:sz w:val="21"/>
              </w:rPr>
              <w:t>市直部门审核意见</w:t>
            </w:r>
          </w:p>
        </w:tc>
        <w:tc>
          <w:tcPr>
            <w:tcW w:w="7604" w:type="dxa"/>
            <w:noWrap w:val="0"/>
            <w:vAlign w:val="center"/>
          </w:tcPr>
          <w:p>
            <w:pPr>
              <w:pStyle w:val="5"/>
              <w:ind w:firstLine="724" w:firstLineChars="400"/>
              <w:jc w:val="both"/>
              <w:rPr>
                <w:spacing w:val="-9"/>
                <w:w w:val="95"/>
                <w:sz w:val="21"/>
                <w:lang w:val="en-US"/>
              </w:rPr>
            </w:pPr>
          </w:p>
          <w:p>
            <w:pPr>
              <w:pStyle w:val="5"/>
              <w:ind w:firstLine="724" w:firstLineChars="400"/>
              <w:jc w:val="both"/>
              <w:rPr>
                <w:spacing w:val="-9"/>
                <w:w w:val="95"/>
                <w:sz w:val="21"/>
                <w:lang w:val="en-US"/>
              </w:rPr>
            </w:pPr>
          </w:p>
          <w:p>
            <w:pPr>
              <w:pStyle w:val="5"/>
              <w:jc w:val="center"/>
              <w:rPr>
                <w:spacing w:val="-9"/>
                <w:w w:val="95"/>
                <w:sz w:val="21"/>
                <w:lang w:val="en-US"/>
              </w:rPr>
            </w:pPr>
          </w:p>
          <w:p>
            <w:pPr>
              <w:pStyle w:val="5"/>
              <w:jc w:val="center"/>
              <w:rPr>
                <w:spacing w:val="-9"/>
                <w:w w:val="95"/>
                <w:sz w:val="21"/>
                <w:lang w:val="en-US"/>
              </w:rPr>
            </w:pPr>
          </w:p>
          <w:p>
            <w:pPr>
              <w:pStyle w:val="5"/>
              <w:ind w:firstLine="724" w:firstLineChars="400"/>
              <w:jc w:val="both"/>
              <w:rPr>
                <w:spacing w:val="-9"/>
                <w:w w:val="95"/>
                <w:sz w:val="21"/>
                <w:lang w:val="en-US"/>
              </w:rPr>
            </w:pPr>
            <w:r>
              <w:rPr>
                <w:rFonts w:hint="eastAsia"/>
                <w:spacing w:val="-9"/>
                <w:w w:val="95"/>
                <w:sz w:val="21"/>
                <w:lang w:val="en-US"/>
              </w:rPr>
              <w:t>同意推荐。</w:t>
            </w:r>
          </w:p>
          <w:p>
            <w:pPr>
              <w:pStyle w:val="5"/>
              <w:jc w:val="center"/>
              <w:rPr>
                <w:spacing w:val="-9"/>
                <w:w w:val="95"/>
                <w:sz w:val="21"/>
                <w:lang w:val="en-US"/>
              </w:rPr>
            </w:pPr>
          </w:p>
          <w:p>
            <w:pPr>
              <w:pStyle w:val="5"/>
              <w:jc w:val="center"/>
              <w:rPr>
                <w:spacing w:val="-9"/>
                <w:w w:val="95"/>
                <w:sz w:val="21"/>
                <w:lang w:val="en-US"/>
              </w:rPr>
            </w:pPr>
          </w:p>
          <w:p>
            <w:pPr>
              <w:pStyle w:val="5"/>
              <w:jc w:val="center"/>
              <w:rPr>
                <w:spacing w:val="-9"/>
                <w:w w:val="95"/>
                <w:sz w:val="21"/>
                <w:lang w:val="en-US"/>
              </w:rPr>
            </w:pPr>
          </w:p>
          <w:p>
            <w:pPr>
              <w:pStyle w:val="5"/>
              <w:jc w:val="center"/>
              <w:rPr>
                <w:sz w:val="21"/>
              </w:rPr>
            </w:pPr>
            <w:r>
              <w:rPr>
                <w:rFonts w:hint="eastAsia"/>
                <w:sz w:val="21"/>
                <w:lang w:val="en-US"/>
              </w:rPr>
              <w:t xml:space="preserve">              </w:t>
            </w:r>
            <w:r>
              <w:rPr>
                <w:rFonts w:hint="eastAsia"/>
                <w:sz w:val="21"/>
              </w:rPr>
              <w:t>县（市/区</w:t>
            </w:r>
            <w:r>
              <w:rPr>
                <w:rFonts w:hint="eastAsia"/>
                <w:sz w:val="21"/>
                <w:lang w:eastAsia="zh-CN"/>
              </w:rPr>
              <w:t>）、</w:t>
            </w:r>
            <w:r>
              <w:rPr>
                <w:rFonts w:hint="eastAsia"/>
                <w:sz w:val="21"/>
              </w:rPr>
              <w:t>市直部门（</w:t>
            </w:r>
            <w:r>
              <w:rPr>
                <w:rFonts w:hint="eastAsia"/>
                <w:sz w:val="21"/>
                <w:lang w:val="en-US" w:eastAsia="zh-CN"/>
              </w:rPr>
              <w:t>公</w:t>
            </w:r>
            <w:r>
              <w:rPr>
                <w:rFonts w:hint="eastAsia"/>
                <w:sz w:val="21"/>
              </w:rPr>
              <w:t>章）：</w:t>
            </w:r>
          </w:p>
          <w:p>
            <w:pPr>
              <w:pStyle w:val="5"/>
              <w:jc w:val="center"/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 w:eastAsia="zh-CN"/>
              </w:rPr>
              <w:t xml:space="preserve">                                  </w:t>
            </w:r>
            <w:r>
              <w:rPr>
                <w:rFonts w:hint="eastAsia"/>
                <w:sz w:val="21"/>
              </w:rPr>
              <w:t>日期：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5" w:hRule="atLeast"/>
        </w:trPr>
        <w:tc>
          <w:tcPr>
            <w:tcW w:w="1262" w:type="dxa"/>
            <w:noWrap w:val="0"/>
            <w:vAlign w:val="center"/>
          </w:tcPr>
          <w:p>
            <w:pPr>
              <w:pStyle w:val="5"/>
              <w:spacing w:line="187" w:lineRule="auto"/>
              <w:ind w:left="140" w:right="128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设区市(省直管县/雄安新区</w:t>
            </w:r>
            <w:r>
              <w:rPr>
                <w:rFonts w:hint="eastAsia"/>
                <w:sz w:val="21"/>
                <w:lang w:eastAsia="zh-CN"/>
              </w:rPr>
              <w:t>）</w:t>
            </w:r>
            <w:r>
              <w:rPr>
                <w:rFonts w:hint="eastAsia"/>
                <w:sz w:val="21"/>
              </w:rPr>
              <w:t>省直部门职改办审核意见</w:t>
            </w:r>
          </w:p>
        </w:tc>
        <w:tc>
          <w:tcPr>
            <w:tcW w:w="7604" w:type="dxa"/>
            <w:noWrap w:val="0"/>
            <w:vAlign w:val="center"/>
          </w:tcPr>
          <w:p>
            <w:pPr>
              <w:pStyle w:val="5"/>
              <w:jc w:val="center"/>
              <w:rPr>
                <w:spacing w:val="-9"/>
                <w:w w:val="95"/>
                <w:sz w:val="21"/>
                <w:lang w:val="en-US"/>
              </w:rPr>
            </w:pPr>
          </w:p>
          <w:p>
            <w:pPr>
              <w:pStyle w:val="5"/>
              <w:jc w:val="center"/>
              <w:rPr>
                <w:spacing w:val="-9"/>
                <w:w w:val="95"/>
                <w:sz w:val="21"/>
                <w:lang w:val="en-US"/>
              </w:rPr>
            </w:pPr>
          </w:p>
          <w:p>
            <w:pPr>
              <w:pStyle w:val="5"/>
              <w:jc w:val="center"/>
              <w:rPr>
                <w:spacing w:val="-9"/>
                <w:w w:val="95"/>
                <w:sz w:val="21"/>
                <w:lang w:val="en-US"/>
              </w:rPr>
            </w:pPr>
          </w:p>
          <w:p>
            <w:pPr>
              <w:pStyle w:val="5"/>
              <w:ind w:firstLine="724" w:firstLineChars="400"/>
              <w:jc w:val="both"/>
              <w:rPr>
                <w:spacing w:val="-9"/>
                <w:w w:val="95"/>
                <w:sz w:val="21"/>
                <w:lang w:val="en-US"/>
              </w:rPr>
            </w:pPr>
            <w:r>
              <w:rPr>
                <w:rFonts w:hint="eastAsia"/>
                <w:spacing w:val="-9"/>
                <w:w w:val="95"/>
                <w:sz w:val="21"/>
                <w:lang w:val="en-US"/>
              </w:rPr>
              <w:t>同意</w:t>
            </w:r>
            <w:r>
              <w:rPr>
                <w:rFonts w:hint="eastAsia"/>
                <w:spacing w:val="-9"/>
                <w:w w:val="95"/>
                <w:sz w:val="21"/>
                <w:lang w:val="en-US" w:eastAsia="zh-CN"/>
              </w:rPr>
              <w:t>推荐</w:t>
            </w:r>
            <w:r>
              <w:rPr>
                <w:rFonts w:hint="eastAsia"/>
                <w:spacing w:val="-9"/>
                <w:w w:val="95"/>
                <w:sz w:val="21"/>
                <w:lang w:val="en-US"/>
              </w:rPr>
              <w:t>。</w:t>
            </w:r>
          </w:p>
          <w:p>
            <w:pPr>
              <w:pStyle w:val="5"/>
              <w:jc w:val="center"/>
              <w:rPr>
                <w:spacing w:val="-9"/>
                <w:w w:val="95"/>
                <w:sz w:val="21"/>
                <w:lang w:val="en-US"/>
              </w:rPr>
            </w:pPr>
          </w:p>
          <w:p>
            <w:pPr>
              <w:pStyle w:val="5"/>
              <w:jc w:val="center"/>
              <w:rPr>
                <w:spacing w:val="-9"/>
                <w:w w:val="95"/>
                <w:sz w:val="21"/>
                <w:lang w:val="en-US"/>
              </w:rPr>
            </w:pPr>
          </w:p>
          <w:p>
            <w:pPr>
              <w:pStyle w:val="5"/>
              <w:jc w:val="center"/>
              <w:rPr>
                <w:spacing w:val="-9"/>
                <w:w w:val="95"/>
                <w:sz w:val="21"/>
                <w:lang w:val="en-US"/>
              </w:rPr>
            </w:pPr>
          </w:p>
          <w:p>
            <w:pPr>
              <w:pStyle w:val="5"/>
              <w:jc w:val="center"/>
              <w:rPr>
                <w:spacing w:val="-9"/>
                <w:w w:val="95"/>
                <w:sz w:val="21"/>
                <w:lang w:val="en-US"/>
              </w:rPr>
            </w:pPr>
          </w:p>
          <w:p>
            <w:pPr>
              <w:pStyle w:val="5"/>
              <w:jc w:val="center"/>
              <w:rPr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 xml:space="preserve">                               </w:t>
            </w:r>
            <w:r>
              <w:rPr>
                <w:rFonts w:hint="eastAsia"/>
                <w:w w:val="95"/>
                <w:sz w:val="21"/>
                <w:lang w:val="en-US" w:eastAsia="zh-CN"/>
              </w:rPr>
              <w:t>公</w:t>
            </w:r>
            <w:r>
              <w:rPr>
                <w:w w:val="95"/>
                <w:sz w:val="21"/>
              </w:rPr>
              <w:t>章</w:t>
            </w:r>
            <w:r>
              <w:rPr>
                <w:rFonts w:hint="eastAsia"/>
                <w:sz w:val="21"/>
              </w:rPr>
              <w:t>：</w:t>
            </w:r>
          </w:p>
          <w:p>
            <w:pPr>
              <w:pStyle w:val="5"/>
              <w:jc w:val="center"/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 w:eastAsia="zh-CN"/>
              </w:rPr>
              <w:t xml:space="preserve">                               </w:t>
            </w:r>
            <w:r>
              <w:rPr>
                <w:rFonts w:hint="eastAsia"/>
                <w:w w:val="95"/>
                <w:sz w:val="21"/>
                <w:lang w:val="en-US" w:eastAsia="zh-CN"/>
              </w:rPr>
              <w:t xml:space="preserve"> 日期：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3" w:hRule="atLeast"/>
        </w:trPr>
        <w:tc>
          <w:tcPr>
            <w:tcW w:w="1262" w:type="dxa"/>
            <w:noWrap w:val="0"/>
            <w:vAlign w:val="center"/>
          </w:tcPr>
          <w:p>
            <w:pPr>
              <w:pStyle w:val="5"/>
              <w:spacing w:line="187" w:lineRule="auto"/>
              <w:ind w:left="140" w:right="128"/>
              <w:jc w:val="center"/>
              <w:rPr>
                <w:sz w:val="21"/>
              </w:rPr>
            </w:pPr>
            <w:r>
              <w:rPr>
                <w:sz w:val="21"/>
              </w:rPr>
              <w:t>认定机构认定意见</w:t>
            </w:r>
          </w:p>
        </w:tc>
        <w:tc>
          <w:tcPr>
            <w:tcW w:w="7604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ind w:left="2292" w:leftChars="383" w:right="334" w:rightChars="0" w:hanging="1488" w:hangingChars="809"/>
              <w:textAlignment w:val="auto"/>
              <w:rPr>
                <w:sz w:val="21"/>
              </w:rPr>
            </w:pPr>
            <w:r>
              <w:rPr>
                <w:spacing w:val="-13"/>
                <w:sz w:val="21"/>
              </w:rPr>
              <w:t>认定</w:t>
            </w:r>
            <w:r>
              <w:rPr>
                <w:rFonts w:hint="eastAsia"/>
                <w:spacing w:val="-13"/>
                <w:sz w:val="21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pacing w:val="-13"/>
                <w:sz w:val="21"/>
                <w:u w:val="none"/>
                <w:lang w:val="en-US" w:eastAsia="zh-CN"/>
              </w:rPr>
              <w:t xml:space="preserve">                </w:t>
            </w:r>
            <w:r>
              <w:rPr>
                <w:spacing w:val="-13"/>
                <w:sz w:val="21"/>
              </w:rPr>
              <w:t>同志具备</w:t>
            </w:r>
            <w:r>
              <w:rPr>
                <w:rFonts w:hint="eastAsia"/>
                <w:spacing w:val="-13"/>
                <w:sz w:val="21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pacing w:val="-13"/>
                <w:sz w:val="21"/>
                <w:u w:val="none"/>
                <w:lang w:val="en-US" w:eastAsia="zh-CN"/>
              </w:rPr>
              <w:t xml:space="preserve">                 </w:t>
            </w:r>
            <w:r>
              <w:rPr>
                <w:rFonts w:hint="eastAsia"/>
                <w:spacing w:val="-13"/>
                <w:sz w:val="21"/>
                <w:u w:val="none"/>
                <w:lang w:val="en-US" w:eastAsia="zh-CN"/>
              </w:rPr>
              <w:t xml:space="preserve">系列 </w:t>
            </w:r>
            <w:r>
              <w:rPr>
                <w:rFonts w:hint="eastAsia" w:ascii="楷体" w:hAnsi="楷体" w:eastAsia="楷体" w:cs="楷体"/>
                <w:spacing w:val="-13"/>
                <w:sz w:val="21"/>
                <w:u w:val="none"/>
                <w:lang w:val="en-US" w:eastAsia="zh-CN"/>
              </w:rPr>
              <w:t xml:space="preserve">                  </w:t>
            </w:r>
            <w:r>
              <w:rPr>
                <w:spacing w:val="-13"/>
                <w:sz w:val="21"/>
              </w:rPr>
              <w:t>专业</w:t>
            </w:r>
            <w:r>
              <w:rPr>
                <w:rFonts w:hint="eastAsia" w:ascii="楷体" w:hAnsi="楷体" w:eastAsia="楷体" w:cs="楷体"/>
                <w:spacing w:val="-13"/>
                <w:sz w:val="21"/>
                <w:lang w:val="en-US" w:eastAsia="zh-CN"/>
              </w:rPr>
              <w:t xml:space="preserve">               </w:t>
            </w:r>
            <w:r>
              <w:rPr>
                <w:rFonts w:hint="eastAsia"/>
                <w:spacing w:val="-13"/>
                <w:sz w:val="21"/>
                <w:lang w:val="en-US" w:eastAsia="zh-CN"/>
              </w:rPr>
              <w:t>任职</w:t>
            </w:r>
            <w:r>
              <w:rPr>
                <w:spacing w:val="-13"/>
                <w:sz w:val="21"/>
              </w:rPr>
              <w:t>资格，资格时间</w:t>
            </w:r>
            <w:r>
              <w:rPr>
                <w:rFonts w:hint="eastAsia"/>
                <w:color w:val="auto"/>
                <w:sz w:val="21"/>
                <w:lang w:val="en-US" w:eastAsia="zh-CN"/>
              </w:rPr>
              <w:t>自</w:t>
            </w:r>
            <w:r>
              <w:rPr>
                <w:spacing w:val="-13"/>
                <w:sz w:val="21"/>
                <w:u w:val="none"/>
              </w:rPr>
              <w:t xml:space="preserve"> </w:t>
            </w:r>
            <w:r>
              <w:rPr>
                <w:rFonts w:hint="eastAsia" w:ascii="楷体" w:hAnsi="楷体" w:eastAsia="楷体" w:cs="楷体"/>
                <w:spacing w:val="-13"/>
                <w:sz w:val="21"/>
                <w:u w:val="none"/>
                <w:lang w:val="en-US"/>
              </w:rPr>
              <w:t xml:space="preserve">   </w:t>
            </w:r>
            <w:r>
              <w:rPr>
                <w:rFonts w:hint="eastAsia" w:ascii="楷体" w:hAnsi="楷体" w:eastAsia="楷体" w:cs="楷体"/>
                <w:spacing w:val="-13"/>
                <w:sz w:val="21"/>
                <w:u w:val="none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spacing w:val="-13"/>
                <w:sz w:val="21"/>
                <w:u w:val="none"/>
                <w:lang w:val="en-US"/>
              </w:rPr>
              <w:t xml:space="preserve"> </w:t>
            </w:r>
            <w:r>
              <w:rPr>
                <w:rFonts w:hint="eastAsia" w:ascii="楷体" w:hAnsi="楷体" w:eastAsia="楷体" w:cs="楷体"/>
                <w:spacing w:val="-13"/>
                <w:sz w:val="21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pacing w:val="-13"/>
                <w:sz w:val="21"/>
                <w:u w:val="none"/>
                <w:lang w:val="en-US"/>
              </w:rPr>
              <w:t xml:space="preserve">  </w:t>
            </w:r>
            <w:r>
              <w:rPr>
                <w:rFonts w:hint="eastAsia"/>
                <w:spacing w:val="-13"/>
                <w:sz w:val="21"/>
                <w:u w:val="none"/>
                <w:lang w:val="en-US" w:eastAsia="zh-CN"/>
              </w:rPr>
              <w:t>年</w:t>
            </w:r>
            <w:r>
              <w:rPr>
                <w:rFonts w:hint="eastAsia" w:ascii="楷体" w:hAnsi="楷体" w:eastAsia="楷体" w:cs="楷体"/>
                <w:spacing w:val="-13"/>
                <w:sz w:val="21"/>
                <w:u w:val="none"/>
                <w:lang w:val="en-US" w:eastAsia="zh-CN"/>
              </w:rPr>
              <w:t xml:space="preserve">       </w:t>
            </w:r>
            <w:r>
              <w:rPr>
                <w:rFonts w:hint="eastAsia"/>
                <w:spacing w:val="-13"/>
                <w:sz w:val="21"/>
                <w:u w:val="none"/>
                <w:lang w:val="en-US" w:eastAsia="zh-CN"/>
              </w:rPr>
              <w:t xml:space="preserve">月 </w:t>
            </w:r>
            <w:r>
              <w:rPr>
                <w:rFonts w:hint="eastAsia" w:ascii="楷体" w:hAnsi="楷体" w:eastAsia="楷体" w:cs="楷体"/>
                <w:spacing w:val="-13"/>
                <w:sz w:val="21"/>
                <w:u w:val="none"/>
                <w:lang w:val="en-US" w:eastAsia="zh-CN"/>
              </w:rPr>
              <w:t xml:space="preserve">    </w:t>
            </w:r>
            <w:r>
              <w:rPr>
                <w:rFonts w:hint="eastAsia"/>
                <w:spacing w:val="-13"/>
                <w:sz w:val="21"/>
                <w:u w:val="none"/>
                <w:lang w:val="en-US" w:eastAsia="zh-CN"/>
              </w:rPr>
              <w:t>日</w:t>
            </w:r>
            <w:r>
              <w:rPr>
                <w:sz w:val="21"/>
              </w:rPr>
              <w:t>起算。</w:t>
            </w:r>
          </w:p>
          <w:p>
            <w:pPr>
              <w:pStyle w:val="5"/>
              <w:jc w:val="center"/>
              <w:rPr>
                <w:sz w:val="24"/>
              </w:rPr>
            </w:pPr>
          </w:p>
          <w:p>
            <w:pPr>
              <w:pStyle w:val="5"/>
              <w:jc w:val="center"/>
              <w:rPr>
                <w:rFonts w:hint="eastAsia"/>
                <w:w w:val="95"/>
                <w:sz w:val="21"/>
                <w:lang w:val="en-US" w:eastAsia="zh-CN"/>
              </w:rPr>
            </w:pPr>
            <w:r>
              <w:rPr>
                <w:rFonts w:hint="eastAsia"/>
                <w:w w:val="95"/>
                <w:sz w:val="21"/>
                <w:lang w:val="en-US" w:eastAsia="zh-CN"/>
              </w:rPr>
              <w:t xml:space="preserve">              结果确认部门（公章）:</w:t>
            </w:r>
          </w:p>
          <w:p>
            <w:pPr>
              <w:pStyle w:val="5"/>
              <w:jc w:val="center"/>
              <w:rPr>
                <w:w w:val="95"/>
                <w:sz w:val="21"/>
              </w:rPr>
            </w:pPr>
            <w:r>
              <w:rPr>
                <w:rFonts w:hint="eastAsia"/>
                <w:w w:val="95"/>
                <w:sz w:val="21"/>
                <w:lang w:val="en-US" w:eastAsia="zh-CN"/>
              </w:rPr>
              <w:t xml:space="preserve">                              日期:</w:t>
            </w:r>
          </w:p>
        </w:tc>
      </w:tr>
    </w:tbl>
    <w:p>
      <w:pPr>
        <w:pStyle w:val="2"/>
        <w:tabs>
          <w:tab w:val="left" w:pos="6100"/>
        </w:tabs>
        <w:spacing w:before="100" w:line="280" w:lineRule="auto"/>
        <w:ind w:right="25" w:rightChars="0"/>
      </w:pPr>
      <w:r>
        <w:t>注：此表由系统自动生成，由申报单位下载打印（正反面打印），分别在</w:t>
      </w:r>
      <w:r>
        <w:rPr>
          <w:rFonts w:hint="eastAsia"/>
          <w:lang w:eastAsia="zh-CN"/>
        </w:rPr>
        <w:t>“</w:t>
      </w:r>
      <w:r>
        <w:t>单位考核评议意见</w:t>
      </w:r>
      <w:r>
        <w:rPr>
          <w:rFonts w:hint="eastAsia"/>
          <w:lang w:eastAsia="zh-CN"/>
        </w:rPr>
        <w:t>”“</w:t>
      </w:r>
      <w:r>
        <w:t>单位主管部门审核意见</w:t>
      </w:r>
      <w:r>
        <w:rPr>
          <w:rFonts w:hint="eastAsia"/>
          <w:lang w:eastAsia="zh-CN"/>
        </w:rPr>
        <w:t>”</w:t>
      </w:r>
      <w:r>
        <w:t>栏盖章后，存入个人人事档案。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k4MjU2OTYyOTdhMzVmYTY4YzllNmFiMGMzYzc0ZjgifQ=="/>
  </w:docVars>
  <w:rsids>
    <w:rsidRoot w:val="230A100E"/>
    <w:rsid w:val="230A100E"/>
    <w:rsid w:val="42CB73C4"/>
    <w:rsid w:val="5EA95C3E"/>
    <w:rsid w:val="7F870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21"/>
      <w:szCs w:val="21"/>
    </w:rPr>
  </w:style>
  <w:style w:type="paragraph" w:customStyle="1" w:styleId="5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568</Words>
  <Characters>596</Characters>
  <Lines>0</Lines>
  <Paragraphs>0</Paragraphs>
  <TotalTime>8</TotalTime>
  <ScaleCrop>false</ScaleCrop>
  <LinksUpToDate>false</LinksUpToDate>
  <CharactersWithSpaces>1027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2022-11-26T05:43:00Z</dcterms:created>
  <dc:creator>lee</dc:creator>
  <cp:lastModifiedBy>松果(≧∇≦)ﾉ송중기</cp:lastModifiedBy>
  <cp:lastPrinted>2023-05-15T03:52:45Z</cp:lastPrinted>
  <dcterms:modified xsi:type="dcterms:W3CDTF">2023-05-15T03:53:19Z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0FA36CEEA4494F4AB6630B1CF11E9F1D_13</vt:lpwstr>
  </property>
</Properties>
</file>