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52"/>
          <w:szCs w:val="52"/>
        </w:rPr>
      </w:pPr>
      <w:r>
        <w:rPr>
          <w:rFonts w:hint="eastAsia" w:ascii="方正小标宋简体" w:hAnsi="方正小标宋简体" w:eastAsia="方正小标宋简体" w:cs="方正小标宋简体"/>
          <w:sz w:val="52"/>
          <w:szCs w:val="52"/>
        </w:rPr>
        <w:t>高新区纪工委</w:t>
      </w:r>
    </w:p>
    <w:p>
      <w:pPr>
        <w:jc w:val="center"/>
        <w:rPr>
          <w:rFonts w:ascii="宋体" w:cs="宋体"/>
          <w:b/>
          <w:color w:val="000000"/>
          <w:sz w:val="52"/>
          <w:szCs w:val="52"/>
        </w:rPr>
      </w:pPr>
      <w:r>
        <w:rPr>
          <w:rFonts w:hint="eastAsia" w:ascii="方正小标宋简体" w:hAnsi="方正小标宋简体" w:eastAsia="方正小标宋简体" w:cs="方正小标宋简体"/>
          <w:sz w:val="52"/>
          <w:szCs w:val="52"/>
        </w:rPr>
        <w:t>202</w:t>
      </w:r>
      <w:r>
        <w:rPr>
          <w:rFonts w:hint="eastAsia" w:ascii="方正小标宋简体" w:hAnsi="方正小标宋简体" w:eastAsia="方正小标宋简体" w:cs="方正小标宋简体"/>
          <w:sz w:val="52"/>
          <w:szCs w:val="52"/>
          <w:lang w:val="en-US" w:eastAsia="zh-CN"/>
        </w:rPr>
        <w:t>2</w:t>
      </w:r>
      <w:r>
        <w:rPr>
          <w:rFonts w:hint="eastAsia" w:ascii="方正小标宋简体" w:hAnsi="方正小标宋简体" w:eastAsia="方正小标宋简体" w:cs="方正小标宋简体"/>
          <w:sz w:val="52"/>
          <w:szCs w:val="52"/>
        </w:rPr>
        <w:t>年</w:t>
      </w:r>
      <w:r>
        <w:rPr>
          <w:rFonts w:hint="eastAsia" w:ascii="方正小标宋简体" w:hAnsi="方正小标宋_GBK" w:eastAsia="方正小标宋简体" w:cs="方正小标宋_GBK"/>
          <w:bCs/>
          <w:sz w:val="52"/>
          <w:szCs w:val="52"/>
        </w:rPr>
        <w:t>整体支出</w:t>
      </w:r>
      <w:r>
        <w:rPr>
          <w:rFonts w:hint="eastAsia" w:ascii="方正小标宋简体" w:hAnsi="宋体" w:eastAsia="方正小标宋简体"/>
          <w:bCs/>
          <w:sz w:val="52"/>
          <w:szCs w:val="52"/>
        </w:rPr>
        <w:t>绩效自评报告</w:t>
      </w:r>
    </w:p>
    <w:p>
      <w:pPr>
        <w:jc w:val="center"/>
        <w:rPr>
          <w:rFonts w:ascii="楷体" w:hAnsi="楷体" w:eastAsia="楷体" w:cs="楷体"/>
          <w:b/>
          <w:color w:val="000000"/>
          <w:sz w:val="52"/>
        </w:rPr>
      </w:pPr>
    </w:p>
    <w:p>
      <w:pPr>
        <w:jc w:val="center"/>
        <w:rPr>
          <w:rFonts w:ascii="楷体" w:hAnsi="楷体" w:eastAsia="楷体" w:cs="楷体"/>
          <w:b/>
          <w:color w:val="000000"/>
          <w:sz w:val="52"/>
        </w:rPr>
      </w:pPr>
    </w:p>
    <w:p>
      <w:pPr>
        <w:jc w:val="center"/>
        <w:rPr>
          <w:rFonts w:ascii="楷体" w:hAnsi="楷体" w:eastAsia="楷体" w:cs="楷体"/>
          <w:b/>
          <w:color w:val="000000"/>
          <w:sz w:val="52"/>
        </w:rPr>
      </w:pPr>
    </w:p>
    <w:p>
      <w:pPr>
        <w:rPr>
          <w:rFonts w:hint="eastAsia" w:ascii="楷体" w:hAnsi="楷体" w:eastAsia="楷体" w:cs="楷体"/>
          <w:b/>
          <w:color w:val="000000"/>
          <w:sz w:val="52"/>
        </w:rPr>
      </w:pPr>
    </w:p>
    <w:p>
      <w:pPr>
        <w:rPr>
          <w:rFonts w:hint="eastAsia" w:ascii="楷体" w:hAnsi="楷体" w:eastAsia="楷体" w:cs="楷体"/>
          <w:b/>
          <w:color w:val="000000"/>
          <w:sz w:val="52"/>
        </w:rPr>
      </w:pPr>
    </w:p>
    <w:p>
      <w:pPr>
        <w:rPr>
          <w:rFonts w:hint="eastAsia" w:ascii="楷体" w:hAnsi="楷体" w:eastAsia="楷体" w:cs="楷体"/>
          <w:b/>
          <w:color w:val="000000"/>
          <w:sz w:val="52"/>
        </w:rPr>
      </w:pPr>
    </w:p>
    <w:p>
      <w:pPr>
        <w:adjustRightInd w:val="0"/>
        <w:snapToGrid w:val="0"/>
        <w:spacing w:line="600" w:lineRule="exact"/>
        <w:jc w:val="center"/>
        <w:rPr>
          <w:rFonts w:ascii="方正小标宋简体" w:hAnsi="方正小标宋_GBK" w:eastAsia="方正小标宋简体" w:cs="方正小标宋_GBK"/>
          <w:bCs/>
          <w:sz w:val="36"/>
          <w:szCs w:val="36"/>
        </w:rPr>
      </w:pPr>
      <w:r>
        <w:rPr>
          <w:rFonts w:hint="eastAsia" w:ascii="楷体_GB2312" w:hAnsi="楷体_GB2312" w:eastAsia="楷体_GB2312" w:cs="楷体_GB2312"/>
          <w:bCs/>
          <w:sz w:val="32"/>
          <w:szCs w:val="32"/>
        </w:rPr>
        <w:t>高新区纪工委编制</w:t>
      </w:r>
      <w:r>
        <w:rPr>
          <w:rFonts w:ascii="楷体" w:hAnsi="楷体" w:eastAsia="楷体" w:cs="楷体"/>
          <w:b/>
          <w:color w:val="000000"/>
          <w:sz w:val="52"/>
        </w:rPr>
        <w:br w:type="page"/>
      </w:r>
      <w:r>
        <w:rPr>
          <w:rFonts w:ascii="方正小标宋简体" w:hAnsi="方正小标宋_GBK" w:eastAsia="方正小标宋简体" w:cs="方正小标宋_GBK"/>
          <w:bCs/>
          <w:sz w:val="36"/>
          <w:szCs w:val="36"/>
        </w:rPr>
        <w:t>202</w:t>
      </w:r>
      <w:r>
        <w:rPr>
          <w:rFonts w:hint="eastAsia" w:ascii="方正小标宋简体" w:hAnsi="方正小标宋_GBK" w:eastAsia="方正小标宋简体" w:cs="方正小标宋_GBK"/>
          <w:bCs/>
          <w:sz w:val="36"/>
          <w:szCs w:val="36"/>
          <w:lang w:val="en-US" w:eastAsia="zh-CN"/>
        </w:rPr>
        <w:t>2</w:t>
      </w:r>
      <w:r>
        <w:rPr>
          <w:rFonts w:hint="eastAsia" w:ascii="方正小标宋简体" w:hAnsi="方正小标宋_GBK" w:eastAsia="方正小标宋简体" w:cs="方正小标宋_GBK"/>
          <w:bCs/>
          <w:sz w:val="36"/>
          <w:szCs w:val="36"/>
        </w:rPr>
        <w:t>年高新区</w:t>
      </w:r>
      <w:r>
        <w:rPr>
          <w:rFonts w:hint="eastAsia" w:ascii="方正小标宋简体" w:hAnsi="方正小标宋_GBK" w:eastAsia="方正小标宋简体" w:cs="方正小标宋_GBK"/>
          <w:bCs/>
          <w:sz w:val="36"/>
          <w:szCs w:val="36"/>
          <w:lang w:eastAsia="zh-CN"/>
        </w:rPr>
        <w:t>监察局</w:t>
      </w:r>
      <w:r>
        <w:rPr>
          <w:rFonts w:hint="eastAsia" w:ascii="方正小标宋简体" w:hAnsi="方正小标宋_GBK" w:eastAsia="方正小标宋简体" w:cs="方正小标宋_GBK"/>
          <w:bCs/>
          <w:sz w:val="36"/>
          <w:szCs w:val="36"/>
        </w:rPr>
        <w:t>整体支出</w:t>
      </w:r>
      <w:r>
        <w:rPr>
          <w:rFonts w:hint="eastAsia" w:ascii="方正小标宋简体" w:hAnsi="宋体" w:eastAsia="方正小标宋简体"/>
          <w:bCs/>
          <w:sz w:val="36"/>
          <w:szCs w:val="36"/>
        </w:rPr>
        <w:t>绩效自评报告</w:t>
      </w:r>
    </w:p>
    <w:p>
      <w:pPr>
        <w:spacing w:line="560" w:lineRule="exact"/>
        <w:ind w:firstLine="640" w:firstLineChars="200"/>
        <w:rPr>
          <w:rFonts w:ascii="仿宋_GB2312" w:hAnsi="仿宋_GB2312" w:eastAsia="仿宋_GB2312" w:cs="仿宋_GB2312"/>
          <w:kern w:val="0"/>
          <w:sz w:val="32"/>
          <w:szCs w:val="32"/>
        </w:rPr>
      </w:pP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根据上级要求，我单位认真组织，严格按照绩效评价办法开展我部门整体支出绩效评价和报告编制工作。现将有关情况报告如下：</w:t>
      </w:r>
    </w:p>
    <w:p>
      <w:pPr>
        <w:numPr>
          <w:ilvl w:val="0"/>
          <w:numId w:val="1"/>
        </w:num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基本情况</w:t>
      </w:r>
      <w:r>
        <w:rPr>
          <w:rFonts w:ascii="黑体" w:hAnsi="黑体" w:eastAsia="黑体" w:cs="黑体"/>
          <w:kern w:val="0"/>
          <w:sz w:val="32"/>
          <w:szCs w:val="32"/>
        </w:rPr>
        <w:t xml:space="preserve">  </w:t>
      </w:r>
    </w:p>
    <w:p>
      <w:pPr>
        <w:numPr>
          <w:ilvl w:val="0"/>
          <w:numId w:val="2"/>
        </w:numPr>
        <w:spacing w:line="560" w:lineRule="exact"/>
        <w:ind w:firstLine="643" w:firstLineChars="200"/>
        <w:rPr>
          <w:rFonts w:ascii="楷体_GB2312" w:hAnsi="楷体" w:eastAsia="楷体_GB2312" w:cs="楷体"/>
          <w:b/>
          <w:bCs/>
          <w:kern w:val="0"/>
          <w:sz w:val="32"/>
          <w:szCs w:val="32"/>
        </w:rPr>
      </w:pPr>
      <w:r>
        <w:rPr>
          <w:rFonts w:hint="eastAsia" w:ascii="楷体_GB2312" w:hAnsi="楷体" w:eastAsia="楷体_GB2312" w:cs="楷体"/>
          <w:b/>
          <w:bCs/>
          <w:kern w:val="0"/>
          <w:sz w:val="32"/>
          <w:szCs w:val="32"/>
        </w:rPr>
        <w:t>总体情况</w:t>
      </w:r>
    </w:p>
    <w:p>
      <w:pPr>
        <w:spacing w:line="560" w:lineRule="exact"/>
        <w:ind w:firstLine="640" w:firstLineChars="200"/>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rPr>
        <w:t>我单位</w:t>
      </w:r>
      <w:r>
        <w:rPr>
          <w:rFonts w:ascii="仿宋_GB2312" w:hAnsi="仿宋_GB2312" w:eastAsia="仿宋_GB2312" w:cs="仿宋_GB2312"/>
          <w:kern w:val="0"/>
          <w:sz w:val="32"/>
          <w:szCs w:val="32"/>
        </w:rPr>
        <w:t>202</w:t>
      </w: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年度预算安排</w:t>
      </w:r>
      <w:r>
        <w:rPr>
          <w:rFonts w:hint="eastAsia" w:ascii="仿宋_GB2312" w:hAnsi="仿宋_GB2312" w:eastAsia="仿宋_GB2312" w:cs="仿宋_GB2312"/>
          <w:kern w:val="0"/>
          <w:sz w:val="32"/>
          <w:szCs w:val="32"/>
          <w:lang w:val="en-US" w:eastAsia="zh-CN"/>
        </w:rPr>
        <w:t>282.44</w:t>
      </w:r>
      <w:r>
        <w:rPr>
          <w:rFonts w:hint="eastAsia" w:ascii="仿宋_GB2312" w:hAnsi="仿宋_GB2312" w:eastAsia="仿宋_GB2312" w:cs="仿宋_GB2312"/>
          <w:kern w:val="0"/>
          <w:sz w:val="32"/>
          <w:szCs w:val="32"/>
        </w:rPr>
        <w:t>万元，实际支出</w:t>
      </w:r>
      <w:r>
        <w:rPr>
          <w:rFonts w:hint="eastAsia" w:ascii="仿宋_GB2312" w:hAnsi="仿宋_GB2312" w:eastAsia="仿宋_GB2312" w:cs="仿宋_GB2312"/>
          <w:kern w:val="0"/>
          <w:sz w:val="32"/>
          <w:szCs w:val="32"/>
          <w:lang w:val="en-US" w:eastAsia="zh-CN"/>
        </w:rPr>
        <w:t>260.19</w:t>
      </w:r>
      <w:r>
        <w:rPr>
          <w:rFonts w:hint="eastAsia" w:ascii="仿宋_GB2312" w:hAnsi="仿宋_GB2312" w:eastAsia="仿宋_GB2312" w:cs="仿宋_GB2312"/>
          <w:kern w:val="0"/>
          <w:sz w:val="32"/>
          <w:szCs w:val="32"/>
        </w:rPr>
        <w:t>万元，支出进度为</w:t>
      </w:r>
      <w:r>
        <w:rPr>
          <w:rFonts w:hint="eastAsia" w:ascii="仿宋_GB2312" w:hAnsi="仿宋_GB2312" w:eastAsia="仿宋_GB2312" w:cs="仿宋_GB2312"/>
          <w:kern w:val="0"/>
          <w:sz w:val="32"/>
          <w:szCs w:val="32"/>
          <w:lang w:val="en-US" w:eastAsia="zh-CN"/>
        </w:rPr>
        <w:t>92.12</w:t>
      </w:r>
      <w:r>
        <w:rPr>
          <w:rFonts w:ascii="仿宋_GB2312" w:hAnsi="仿宋_GB2312" w:eastAsia="仿宋_GB2312" w:cs="仿宋_GB2312"/>
          <w:kern w:val="0"/>
          <w:sz w:val="32"/>
          <w:szCs w:val="32"/>
        </w:rPr>
        <w:t>%</w:t>
      </w:r>
      <w:r>
        <w:rPr>
          <w:rFonts w:hint="eastAsia" w:ascii="仿宋_GB2312" w:hAnsi="仿宋_GB2312" w:eastAsia="仿宋_GB2312" w:cs="仿宋_GB2312"/>
          <w:kern w:val="0"/>
          <w:sz w:val="32"/>
          <w:szCs w:val="32"/>
        </w:rPr>
        <w:t>。其中，人员经费预算安排</w:t>
      </w:r>
      <w:r>
        <w:rPr>
          <w:rFonts w:hint="eastAsia" w:ascii="仿宋_GB2312" w:hAnsi="仿宋_GB2312" w:eastAsia="仿宋_GB2312" w:cs="仿宋_GB2312"/>
          <w:kern w:val="0"/>
          <w:sz w:val="32"/>
          <w:szCs w:val="32"/>
          <w:lang w:val="en-US" w:eastAsia="zh-CN"/>
        </w:rPr>
        <w:t>194.24</w:t>
      </w:r>
      <w:r>
        <w:rPr>
          <w:rFonts w:hint="eastAsia" w:ascii="仿宋_GB2312" w:hAnsi="仿宋_GB2312" w:eastAsia="仿宋_GB2312" w:cs="仿宋_GB2312"/>
          <w:kern w:val="0"/>
          <w:sz w:val="32"/>
          <w:szCs w:val="32"/>
        </w:rPr>
        <w:t>万元，实际支出</w:t>
      </w:r>
      <w:r>
        <w:rPr>
          <w:rFonts w:hint="eastAsia" w:ascii="仿宋_GB2312" w:hAnsi="仿宋_GB2312" w:eastAsia="仿宋_GB2312" w:cs="仿宋_GB2312"/>
          <w:kern w:val="0"/>
          <w:sz w:val="32"/>
          <w:szCs w:val="32"/>
          <w:lang w:val="en-US" w:eastAsia="zh-CN"/>
        </w:rPr>
        <w:t>184.27</w:t>
      </w:r>
      <w:r>
        <w:rPr>
          <w:rFonts w:hint="eastAsia" w:ascii="仿宋_GB2312" w:hAnsi="仿宋_GB2312" w:eastAsia="仿宋_GB2312" w:cs="仿宋_GB2312"/>
          <w:kern w:val="0"/>
          <w:sz w:val="32"/>
          <w:szCs w:val="32"/>
        </w:rPr>
        <w:t>万元，支出进度为</w:t>
      </w:r>
      <w:r>
        <w:rPr>
          <w:rFonts w:hint="eastAsia" w:ascii="仿宋_GB2312" w:hAnsi="仿宋_GB2312" w:eastAsia="仿宋_GB2312" w:cs="仿宋_GB2312"/>
          <w:kern w:val="0"/>
          <w:sz w:val="32"/>
          <w:szCs w:val="32"/>
          <w:lang w:val="en-US" w:eastAsia="zh-CN"/>
        </w:rPr>
        <w:t>94.87</w:t>
      </w:r>
      <w:r>
        <w:rPr>
          <w:rFonts w:ascii="仿宋_GB2312" w:hAnsi="仿宋_GB2312" w:eastAsia="仿宋_GB2312" w:cs="仿宋_GB2312"/>
          <w:kern w:val="0"/>
          <w:sz w:val="32"/>
          <w:szCs w:val="32"/>
        </w:rPr>
        <w:t>%</w:t>
      </w:r>
      <w:r>
        <w:rPr>
          <w:rFonts w:hint="eastAsia" w:ascii="仿宋_GB2312" w:hAnsi="仿宋_GB2312" w:eastAsia="仿宋_GB2312" w:cs="仿宋_GB2312"/>
          <w:kern w:val="0"/>
          <w:sz w:val="32"/>
          <w:szCs w:val="32"/>
        </w:rPr>
        <w:t>；公用经费预算安排</w:t>
      </w:r>
      <w:r>
        <w:rPr>
          <w:rFonts w:hint="eastAsia" w:ascii="仿宋_GB2312" w:hAnsi="仿宋_GB2312" w:eastAsia="仿宋_GB2312" w:cs="仿宋_GB2312"/>
          <w:kern w:val="0"/>
          <w:sz w:val="32"/>
          <w:szCs w:val="32"/>
          <w:lang w:val="en-US" w:eastAsia="zh-CN"/>
        </w:rPr>
        <w:t>12.1</w:t>
      </w:r>
      <w:r>
        <w:rPr>
          <w:rFonts w:hint="eastAsia" w:ascii="仿宋_GB2312" w:hAnsi="仿宋_GB2312" w:eastAsia="仿宋_GB2312" w:cs="仿宋_GB2312"/>
          <w:kern w:val="0"/>
          <w:sz w:val="32"/>
          <w:szCs w:val="32"/>
        </w:rPr>
        <w:t>万元，实际支出</w:t>
      </w:r>
      <w:r>
        <w:rPr>
          <w:rFonts w:hint="eastAsia" w:ascii="仿宋_GB2312" w:hAnsi="仿宋_GB2312" w:eastAsia="仿宋_GB2312" w:cs="仿宋_GB2312"/>
          <w:kern w:val="0"/>
          <w:sz w:val="32"/>
          <w:szCs w:val="32"/>
          <w:lang w:val="en-US" w:eastAsia="zh-CN"/>
        </w:rPr>
        <w:t>8.94</w:t>
      </w:r>
      <w:r>
        <w:rPr>
          <w:rFonts w:hint="eastAsia" w:ascii="仿宋_GB2312" w:hAnsi="仿宋_GB2312" w:eastAsia="仿宋_GB2312" w:cs="仿宋_GB2312"/>
          <w:kern w:val="0"/>
          <w:sz w:val="32"/>
          <w:szCs w:val="32"/>
        </w:rPr>
        <w:t>万元，支出进度为</w:t>
      </w:r>
      <w:r>
        <w:rPr>
          <w:rFonts w:hint="eastAsia" w:ascii="仿宋_GB2312" w:hAnsi="仿宋_GB2312" w:eastAsia="仿宋_GB2312" w:cs="仿宋_GB2312"/>
          <w:kern w:val="0"/>
          <w:sz w:val="32"/>
          <w:szCs w:val="32"/>
          <w:lang w:val="en-US" w:eastAsia="zh-CN"/>
        </w:rPr>
        <w:t>73.88</w:t>
      </w:r>
      <w:r>
        <w:rPr>
          <w:rFonts w:ascii="仿宋_GB2312" w:hAnsi="仿宋_GB2312" w:eastAsia="仿宋_GB2312" w:cs="仿宋_GB2312"/>
          <w:kern w:val="0"/>
          <w:sz w:val="32"/>
          <w:szCs w:val="32"/>
        </w:rPr>
        <w:t>%</w:t>
      </w:r>
      <w:r>
        <w:rPr>
          <w:rFonts w:hint="eastAsia" w:ascii="仿宋_GB2312" w:hAnsi="仿宋_GB2312" w:eastAsia="仿宋_GB2312" w:cs="仿宋_GB2312"/>
          <w:kern w:val="0"/>
          <w:sz w:val="32"/>
          <w:szCs w:val="32"/>
        </w:rPr>
        <w:t>；项目支出预算安排</w:t>
      </w:r>
      <w:r>
        <w:rPr>
          <w:rFonts w:hint="eastAsia" w:ascii="仿宋_GB2312" w:hAnsi="仿宋_GB2312" w:eastAsia="仿宋_GB2312" w:cs="仿宋_GB2312"/>
          <w:kern w:val="0"/>
          <w:sz w:val="32"/>
          <w:szCs w:val="32"/>
          <w:lang w:val="en-US" w:eastAsia="zh-CN"/>
        </w:rPr>
        <w:t>76.1</w:t>
      </w:r>
      <w:r>
        <w:rPr>
          <w:rFonts w:hint="eastAsia" w:ascii="仿宋_GB2312" w:hAnsi="仿宋_GB2312" w:eastAsia="仿宋_GB2312" w:cs="仿宋_GB2312"/>
          <w:kern w:val="0"/>
          <w:sz w:val="32"/>
          <w:szCs w:val="32"/>
        </w:rPr>
        <w:t>万元，实际支出</w:t>
      </w:r>
      <w:r>
        <w:rPr>
          <w:rFonts w:hint="eastAsia" w:ascii="仿宋_GB2312" w:hAnsi="仿宋_GB2312" w:eastAsia="仿宋_GB2312" w:cs="仿宋_GB2312"/>
          <w:kern w:val="0"/>
          <w:sz w:val="32"/>
          <w:szCs w:val="32"/>
          <w:lang w:val="en-US" w:eastAsia="zh-CN"/>
        </w:rPr>
        <w:t>66.98</w:t>
      </w:r>
      <w:r>
        <w:rPr>
          <w:rFonts w:hint="eastAsia" w:ascii="仿宋_GB2312" w:hAnsi="仿宋_GB2312" w:eastAsia="仿宋_GB2312" w:cs="仿宋_GB2312"/>
          <w:kern w:val="0"/>
          <w:sz w:val="32"/>
          <w:szCs w:val="32"/>
        </w:rPr>
        <w:t>万元，支出进度为</w:t>
      </w:r>
      <w:r>
        <w:rPr>
          <w:rFonts w:hint="eastAsia" w:ascii="仿宋_GB2312" w:hAnsi="仿宋_GB2312" w:eastAsia="仿宋_GB2312" w:cs="仿宋_GB2312"/>
          <w:kern w:val="0"/>
          <w:sz w:val="32"/>
          <w:szCs w:val="32"/>
          <w:lang w:val="en-US" w:eastAsia="zh-CN"/>
        </w:rPr>
        <w:t>88.02</w:t>
      </w:r>
      <w:r>
        <w:rPr>
          <w:rFonts w:ascii="仿宋_GB2312" w:hAnsi="仿宋_GB2312" w:eastAsia="仿宋_GB2312" w:cs="仿宋_GB2312"/>
          <w:kern w:val="0"/>
          <w:sz w:val="32"/>
          <w:szCs w:val="32"/>
        </w:rPr>
        <w:t>%</w:t>
      </w:r>
      <w:r>
        <w:rPr>
          <w:rFonts w:hint="eastAsia" w:ascii="仿宋_GB2312" w:hAnsi="仿宋_GB2312" w:eastAsia="仿宋_GB2312" w:cs="仿宋_GB2312"/>
          <w:kern w:val="0"/>
          <w:sz w:val="32"/>
          <w:szCs w:val="32"/>
        </w:rPr>
        <w:t>。本年度共有预算项目</w:t>
      </w:r>
      <w:r>
        <w:rPr>
          <w:rFonts w:hint="eastAsia" w:ascii="仿宋_GB2312" w:hAnsi="仿宋_GB2312" w:eastAsia="仿宋_GB2312" w:cs="仿宋_GB2312"/>
          <w:kern w:val="0"/>
          <w:sz w:val="32"/>
          <w:szCs w:val="32"/>
          <w:lang w:val="en-US" w:eastAsia="zh-CN"/>
        </w:rPr>
        <w:t>4</w:t>
      </w:r>
      <w:r>
        <w:rPr>
          <w:rFonts w:hint="eastAsia" w:ascii="仿宋_GB2312" w:hAnsi="仿宋_GB2312" w:eastAsia="仿宋_GB2312" w:cs="仿宋_GB2312"/>
          <w:kern w:val="0"/>
          <w:sz w:val="32"/>
          <w:szCs w:val="32"/>
        </w:rPr>
        <w:t>个，其中，</w:t>
      </w:r>
      <w:r>
        <w:rPr>
          <w:rFonts w:hint="eastAsia" w:ascii="仿宋_GB2312" w:hAnsi="仿宋_GB2312" w:eastAsia="仿宋_GB2312" w:cs="仿宋_GB2312"/>
          <w:kern w:val="0"/>
          <w:sz w:val="32"/>
          <w:szCs w:val="32"/>
          <w:lang w:val="en-US" w:eastAsia="zh-CN"/>
        </w:rPr>
        <w:t>4</w:t>
      </w:r>
      <w:r>
        <w:rPr>
          <w:rFonts w:hint="eastAsia" w:ascii="仿宋_GB2312" w:hAnsi="仿宋_GB2312" w:eastAsia="仿宋_GB2312" w:cs="仿宋_GB2312"/>
          <w:kern w:val="0"/>
          <w:sz w:val="32"/>
          <w:szCs w:val="32"/>
        </w:rPr>
        <w:t>项</w:t>
      </w:r>
      <w:r>
        <w:rPr>
          <w:rFonts w:hint="eastAsia" w:ascii="仿宋_GB2312" w:hAnsi="仿宋_GB2312" w:eastAsia="仿宋_GB2312" w:cs="仿宋_GB2312"/>
          <w:kern w:val="0"/>
          <w:sz w:val="32"/>
          <w:szCs w:val="32"/>
          <w:lang w:eastAsia="zh-CN"/>
        </w:rPr>
        <w:t>均为</w:t>
      </w:r>
      <w:r>
        <w:rPr>
          <w:rFonts w:hint="eastAsia" w:ascii="仿宋_GB2312" w:hAnsi="仿宋_GB2312" w:eastAsia="仿宋_GB2312" w:cs="仿宋_GB2312"/>
          <w:kern w:val="0"/>
          <w:sz w:val="32"/>
          <w:szCs w:val="32"/>
        </w:rPr>
        <w:t>市级项目资金</w:t>
      </w:r>
      <w:r>
        <w:rPr>
          <w:rFonts w:hint="eastAsia" w:ascii="仿宋_GB2312" w:hAnsi="仿宋_GB2312" w:eastAsia="仿宋_GB2312" w:cs="仿宋_GB2312"/>
          <w:kern w:val="0"/>
          <w:sz w:val="32"/>
          <w:szCs w:val="32"/>
          <w:lang w:val="en-US" w:eastAsia="zh-CN"/>
        </w:rPr>
        <w:t>66.98</w:t>
      </w:r>
      <w:r>
        <w:rPr>
          <w:rFonts w:hint="eastAsia" w:ascii="仿宋_GB2312" w:hAnsi="仿宋_GB2312" w:eastAsia="仿宋_GB2312" w:cs="仿宋_GB2312"/>
          <w:kern w:val="0"/>
          <w:sz w:val="32"/>
          <w:szCs w:val="32"/>
        </w:rPr>
        <w:t>万元。我单位</w:t>
      </w:r>
      <w:r>
        <w:rPr>
          <w:rFonts w:ascii="仿宋_GB2312" w:hAnsi="仿宋_GB2312" w:eastAsia="仿宋_GB2312" w:cs="仿宋_GB2312"/>
          <w:kern w:val="0"/>
          <w:sz w:val="32"/>
          <w:szCs w:val="32"/>
        </w:rPr>
        <w:t>202</w:t>
      </w: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年度设定总体绩效目标为根据管委会工作部署，结合本单位年度工作计划，针对本单位主要职责、重点工作，</w:t>
      </w:r>
      <w:r>
        <w:rPr>
          <w:rFonts w:ascii="仿宋_GB2312" w:hAnsi="仿宋_GB2312" w:eastAsia="仿宋_GB2312" w:cs="仿宋_GB2312"/>
          <w:kern w:val="0"/>
          <w:sz w:val="32"/>
          <w:szCs w:val="32"/>
        </w:rPr>
        <w:t>202</w:t>
      </w: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年重点做好</w:t>
      </w:r>
      <w:r>
        <w:rPr>
          <w:rFonts w:hint="eastAsia" w:ascii="仿宋_GB2312" w:hAnsi="仿宋_GB2312" w:eastAsia="仿宋_GB2312" w:cs="仿宋_GB2312"/>
          <w:kern w:val="0"/>
          <w:sz w:val="32"/>
          <w:szCs w:val="32"/>
          <w:lang w:eastAsia="zh-CN"/>
        </w:rPr>
        <w:t>以下三方面：</w:t>
      </w:r>
    </w:p>
    <w:p>
      <w:pPr>
        <w:spacing w:line="560" w:lineRule="exact"/>
        <w:ind w:firstLine="640" w:firstLineChars="200"/>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rPr>
        <w:t>1．组织协调全区党风廉政建设和反腐败宣传教育工作，开展对党员、公务员的廉洁自律教育</w:t>
      </w:r>
      <w:r>
        <w:rPr>
          <w:rFonts w:hint="eastAsia" w:ascii="仿宋_GB2312" w:hAnsi="仿宋_GB2312" w:eastAsia="仿宋_GB2312" w:cs="仿宋_GB2312"/>
          <w:kern w:val="0"/>
          <w:sz w:val="32"/>
          <w:szCs w:val="32"/>
          <w:lang w:eastAsia="zh-CN"/>
        </w:rPr>
        <w:t>；</w:t>
      </w:r>
    </w:p>
    <w:p>
      <w:pPr>
        <w:spacing w:line="560" w:lineRule="exact"/>
        <w:ind w:firstLine="640" w:firstLineChars="200"/>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rPr>
        <w:t>2．对有关对象违反党纪政纪和违纪违法行为进行处理；组织协调案件查办工作;承担县监察局的行政复议、行政应诉及有关条规的起草工作</w:t>
      </w:r>
      <w:r>
        <w:rPr>
          <w:rFonts w:hint="eastAsia" w:ascii="仿宋_GB2312" w:hAnsi="仿宋_GB2312" w:eastAsia="仿宋_GB2312" w:cs="仿宋_GB2312"/>
          <w:kern w:val="0"/>
          <w:sz w:val="32"/>
          <w:szCs w:val="32"/>
          <w:lang w:eastAsia="zh-CN"/>
        </w:rPr>
        <w:t>；</w:t>
      </w:r>
    </w:p>
    <w:p>
      <w:pPr>
        <w:spacing w:line="56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 宣传党的纪检工作方针、政策，教育纪检干部遵守和执行党章以及党内法规、党的路线方针政策和决议、国家法规等，全面提高纪检监察干部队伍素质。</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又根据总体绩效目标比照我单位工</w:t>
      </w:r>
      <w:bookmarkStart w:id="0" w:name="_GoBack"/>
      <w:bookmarkEnd w:id="0"/>
      <w:r>
        <w:rPr>
          <w:rFonts w:hint="eastAsia" w:ascii="仿宋_GB2312" w:hAnsi="仿宋_GB2312" w:eastAsia="仿宋_GB2312" w:cs="仿宋_GB2312"/>
          <w:kern w:val="0"/>
          <w:sz w:val="32"/>
          <w:szCs w:val="32"/>
        </w:rPr>
        <w:t>作职责设定了</w:t>
      </w:r>
      <w:r>
        <w:rPr>
          <w:rFonts w:hint="eastAsia" w:ascii="仿宋_GB2312" w:hAnsi="仿宋_GB2312" w:eastAsia="仿宋_GB2312" w:cs="仿宋_GB2312"/>
          <w:kern w:val="0"/>
          <w:sz w:val="32"/>
          <w:szCs w:val="32"/>
          <w:lang w:val="en-US" w:eastAsia="zh-CN"/>
        </w:rPr>
        <w:t>4</w:t>
      </w:r>
      <w:r>
        <w:rPr>
          <w:rFonts w:hint="eastAsia" w:ascii="仿宋_GB2312" w:hAnsi="仿宋_GB2312" w:eastAsia="仿宋_GB2312" w:cs="仿宋_GB2312"/>
          <w:kern w:val="0"/>
          <w:sz w:val="32"/>
          <w:szCs w:val="32"/>
        </w:rPr>
        <w:t>个方面的分项绩效目标，</w:t>
      </w:r>
      <w:r>
        <w:rPr>
          <w:rFonts w:ascii="仿宋_GB2312" w:hAnsi="仿宋_GB2312" w:eastAsia="仿宋_GB2312" w:cs="仿宋_GB2312"/>
          <w:kern w:val="0"/>
          <w:sz w:val="32"/>
          <w:szCs w:val="32"/>
        </w:rPr>
        <w:t>202</w:t>
      </w: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年我单位总体绩效目标和分项绩效目标都做到了按时保质完成。</w:t>
      </w:r>
    </w:p>
    <w:p>
      <w:pPr>
        <w:numPr>
          <w:ilvl w:val="0"/>
          <w:numId w:val="2"/>
        </w:numPr>
        <w:spacing w:line="560" w:lineRule="exact"/>
        <w:ind w:firstLine="643" w:firstLineChars="200"/>
        <w:rPr>
          <w:rFonts w:ascii="楷体_GB2312" w:hAnsi="楷体" w:eastAsia="楷体_GB2312" w:cs="楷体"/>
          <w:b/>
          <w:bCs/>
          <w:kern w:val="0"/>
          <w:sz w:val="32"/>
          <w:szCs w:val="32"/>
        </w:rPr>
      </w:pPr>
      <w:r>
        <w:rPr>
          <w:rFonts w:hint="eastAsia" w:ascii="楷体_GB2312" w:hAnsi="楷体" w:eastAsia="楷体_GB2312" w:cs="楷体"/>
          <w:b/>
          <w:bCs/>
          <w:kern w:val="0"/>
          <w:sz w:val="32"/>
          <w:szCs w:val="32"/>
        </w:rPr>
        <w:t>具体情况</w:t>
      </w:r>
    </w:p>
    <w:p>
      <w:pPr>
        <w:numPr>
          <w:ilvl w:val="0"/>
          <w:numId w:val="3"/>
        </w:numPr>
        <w:spacing w:line="560" w:lineRule="exact"/>
        <w:ind w:firstLine="643" w:firstLineChars="200"/>
        <w:rPr>
          <w:rFonts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项目内容和用途</w:t>
      </w:r>
    </w:p>
    <w:p>
      <w:pPr>
        <w:spacing w:line="560" w:lineRule="exact"/>
        <w:ind w:firstLine="630" w:firstLineChars="196"/>
        <w:rPr>
          <w:rFonts w:hint="default" w:ascii="仿宋_GB2312" w:hAnsi="仿宋_GB2312" w:eastAsia="仿宋_GB2312" w:cs="仿宋_GB2312"/>
          <w:kern w:val="0"/>
          <w:sz w:val="32"/>
          <w:szCs w:val="32"/>
          <w:lang w:val="en-US" w:eastAsia="zh-CN"/>
        </w:rPr>
      </w:pPr>
      <w:r>
        <w:rPr>
          <w:rFonts w:hint="eastAsia" w:ascii="仿宋_GB2312" w:hAnsi="仿宋_GB2312" w:eastAsia="仿宋_GB2312" w:cs="仿宋_GB2312"/>
          <w:b/>
          <w:kern w:val="0"/>
          <w:sz w:val="32"/>
          <w:szCs w:val="32"/>
        </w:rPr>
        <w:t>（</w:t>
      </w:r>
      <w:r>
        <w:rPr>
          <w:rFonts w:ascii="仿宋_GB2312" w:hAnsi="仿宋_GB2312" w:eastAsia="仿宋_GB2312" w:cs="仿宋_GB2312"/>
          <w:b/>
          <w:kern w:val="0"/>
          <w:sz w:val="32"/>
          <w:szCs w:val="32"/>
        </w:rPr>
        <w:t>1</w:t>
      </w:r>
      <w:r>
        <w:rPr>
          <w:rFonts w:hint="eastAsia" w:ascii="仿宋_GB2312" w:hAnsi="仿宋_GB2312" w:eastAsia="仿宋_GB2312" w:cs="仿宋_GB2312"/>
          <w:b/>
          <w:kern w:val="0"/>
          <w:sz w:val="32"/>
          <w:szCs w:val="32"/>
        </w:rPr>
        <w:t>）【</w:t>
      </w:r>
      <w:r>
        <w:rPr>
          <w:rFonts w:hint="eastAsia" w:ascii="仿宋_GB2312" w:hAnsi="仿宋_GB2312" w:eastAsia="仿宋_GB2312" w:cs="仿宋_GB2312"/>
          <w:b/>
          <w:kern w:val="0"/>
          <w:sz w:val="32"/>
          <w:szCs w:val="32"/>
          <w:lang w:val="en-US" w:eastAsia="zh-CN"/>
        </w:rPr>
        <w:t>2011102</w:t>
      </w:r>
      <w:r>
        <w:rPr>
          <w:rFonts w:hint="eastAsia" w:ascii="仿宋_GB2312" w:hAnsi="仿宋_GB2312" w:eastAsia="仿宋_GB2312" w:cs="仿宋_GB2312"/>
          <w:b/>
          <w:kern w:val="0"/>
          <w:sz w:val="32"/>
          <w:szCs w:val="32"/>
        </w:rPr>
        <w:t>】一般行政管理事务类资金：</w:t>
      </w:r>
      <w:r>
        <w:rPr>
          <w:rFonts w:hint="eastAsia" w:ascii="仿宋_GB2312" w:hAnsi="仿宋_GB2312" w:eastAsia="仿宋_GB2312" w:cs="仿宋_GB2312"/>
          <w:kern w:val="0"/>
          <w:sz w:val="32"/>
          <w:szCs w:val="32"/>
        </w:rPr>
        <w:t>①纪检监察及办案专项资金</w:t>
      </w:r>
      <w:r>
        <w:rPr>
          <w:rFonts w:hint="eastAsia" w:ascii="仿宋_GB2312" w:hAnsi="仿宋_GB2312" w:eastAsia="仿宋_GB2312" w:cs="仿宋_GB2312"/>
          <w:kern w:val="0"/>
          <w:sz w:val="32"/>
          <w:szCs w:val="32"/>
          <w:lang w:val="en-US" w:eastAsia="zh-CN"/>
        </w:rPr>
        <w:t>32.79</w:t>
      </w:r>
      <w:r>
        <w:rPr>
          <w:rFonts w:hint="eastAsia" w:ascii="仿宋_GB2312" w:hAnsi="仿宋_GB2312" w:eastAsia="仿宋_GB2312" w:cs="仿宋_GB2312"/>
          <w:kern w:val="0"/>
          <w:sz w:val="32"/>
          <w:szCs w:val="32"/>
        </w:rPr>
        <w:t>万元；②2022年度纪检监察系统检举举报平台和内网升级设备资金</w:t>
      </w:r>
      <w:r>
        <w:rPr>
          <w:rFonts w:hint="eastAsia" w:ascii="仿宋_GB2312" w:hAnsi="仿宋_GB2312" w:eastAsia="仿宋_GB2312" w:cs="仿宋_GB2312"/>
          <w:kern w:val="0"/>
          <w:sz w:val="32"/>
          <w:szCs w:val="32"/>
          <w:lang w:val="en-US" w:eastAsia="zh-CN"/>
        </w:rPr>
        <w:t>18.84</w:t>
      </w:r>
      <w:r>
        <w:rPr>
          <w:rFonts w:hint="eastAsia" w:ascii="仿宋_GB2312" w:hAnsi="仿宋_GB2312" w:eastAsia="仿宋_GB2312" w:cs="仿宋_GB2312"/>
          <w:kern w:val="0"/>
          <w:sz w:val="32"/>
          <w:szCs w:val="32"/>
        </w:rPr>
        <w:t>万元；③纪检专项经费</w:t>
      </w:r>
      <w:r>
        <w:rPr>
          <w:rFonts w:hint="eastAsia" w:ascii="仿宋_GB2312" w:hAnsi="仿宋_GB2312" w:eastAsia="仿宋_GB2312" w:cs="仿宋_GB2312"/>
          <w:kern w:val="0"/>
          <w:sz w:val="32"/>
          <w:szCs w:val="32"/>
          <w:lang w:val="en-US" w:eastAsia="zh-CN"/>
        </w:rPr>
        <w:t>12.45万元；</w:t>
      </w:r>
    </w:p>
    <w:p>
      <w:pPr>
        <w:spacing w:line="560" w:lineRule="exact"/>
        <w:ind w:firstLine="643" w:firstLineChars="200"/>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b/>
          <w:kern w:val="0"/>
          <w:sz w:val="32"/>
          <w:szCs w:val="32"/>
        </w:rPr>
        <w:t>（</w:t>
      </w:r>
      <w:r>
        <w:rPr>
          <w:rFonts w:ascii="仿宋_GB2312" w:hAnsi="仿宋_GB2312" w:eastAsia="仿宋_GB2312" w:cs="仿宋_GB2312"/>
          <w:b/>
          <w:kern w:val="0"/>
          <w:sz w:val="32"/>
          <w:szCs w:val="32"/>
        </w:rPr>
        <w:t>2</w:t>
      </w:r>
      <w:r>
        <w:rPr>
          <w:rFonts w:hint="eastAsia" w:ascii="仿宋_GB2312" w:hAnsi="仿宋_GB2312" w:eastAsia="仿宋_GB2312" w:cs="仿宋_GB2312"/>
          <w:b/>
          <w:kern w:val="0"/>
          <w:sz w:val="32"/>
          <w:szCs w:val="32"/>
        </w:rPr>
        <w:t>）【</w:t>
      </w:r>
      <w:r>
        <w:rPr>
          <w:rFonts w:ascii="仿宋_GB2312" w:hAnsi="仿宋_GB2312" w:eastAsia="仿宋_GB2312" w:cs="仿宋_GB2312"/>
          <w:b/>
          <w:kern w:val="0"/>
          <w:sz w:val="32"/>
          <w:szCs w:val="32"/>
        </w:rPr>
        <w:t>2010308</w:t>
      </w:r>
      <w:r>
        <w:rPr>
          <w:rFonts w:hint="eastAsia" w:ascii="仿宋_GB2312" w:hAnsi="仿宋_GB2312" w:eastAsia="仿宋_GB2312" w:cs="仿宋_GB2312"/>
          <w:b/>
          <w:kern w:val="0"/>
          <w:sz w:val="32"/>
          <w:szCs w:val="32"/>
        </w:rPr>
        <w:t>】信访事务类资金</w:t>
      </w:r>
      <w:r>
        <w:rPr>
          <w:rFonts w:hint="eastAsia" w:ascii="仿宋_GB2312" w:hAnsi="仿宋_GB2312" w:eastAsia="仿宋_GB2312" w:cs="仿宋_GB2312"/>
          <w:kern w:val="0"/>
          <w:sz w:val="32"/>
          <w:szCs w:val="32"/>
        </w:rPr>
        <w:t>用于信访维稳专项资金</w:t>
      </w:r>
      <w:r>
        <w:rPr>
          <w:rFonts w:ascii="仿宋_GB2312" w:hAnsi="仿宋_GB2312" w:eastAsia="仿宋_GB2312" w:cs="仿宋_GB2312"/>
          <w:kern w:val="0"/>
          <w:sz w:val="32"/>
          <w:szCs w:val="32"/>
        </w:rPr>
        <w:t>3</w:t>
      </w:r>
      <w:r>
        <w:rPr>
          <w:rFonts w:hint="eastAsia" w:ascii="仿宋_GB2312" w:hAnsi="仿宋_GB2312" w:eastAsia="仿宋_GB2312" w:cs="仿宋_GB2312"/>
          <w:kern w:val="0"/>
          <w:sz w:val="32"/>
          <w:szCs w:val="32"/>
        </w:rPr>
        <w:t>万元</w:t>
      </w:r>
      <w:r>
        <w:rPr>
          <w:rFonts w:hint="eastAsia" w:ascii="仿宋_GB2312" w:hAnsi="仿宋_GB2312" w:eastAsia="仿宋_GB2312" w:cs="仿宋_GB2312"/>
          <w:kern w:val="0"/>
          <w:sz w:val="32"/>
          <w:szCs w:val="32"/>
          <w:lang w:eastAsia="zh-CN"/>
        </w:rPr>
        <w:t>。</w:t>
      </w:r>
    </w:p>
    <w:p>
      <w:pPr>
        <w:numPr>
          <w:ilvl w:val="0"/>
          <w:numId w:val="3"/>
        </w:numPr>
        <w:spacing w:line="560" w:lineRule="exact"/>
        <w:ind w:firstLine="643" w:firstLineChars="200"/>
        <w:rPr>
          <w:rFonts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资金来源与预算安排</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我单位所有资金来源均为财政拨款，预算安排项目支出</w:t>
      </w:r>
      <w:r>
        <w:rPr>
          <w:rFonts w:hint="eastAsia" w:ascii="仿宋_GB2312" w:hAnsi="仿宋_GB2312" w:eastAsia="仿宋_GB2312" w:cs="仿宋_GB2312"/>
          <w:kern w:val="0"/>
          <w:sz w:val="32"/>
          <w:szCs w:val="32"/>
          <w:lang w:val="en-US" w:eastAsia="zh-CN"/>
        </w:rPr>
        <w:t>66.98</w:t>
      </w:r>
      <w:r>
        <w:rPr>
          <w:rFonts w:hint="eastAsia" w:ascii="仿宋_GB2312" w:hAnsi="仿宋_GB2312" w:eastAsia="仿宋_GB2312" w:cs="仿宋_GB2312"/>
          <w:kern w:val="0"/>
          <w:sz w:val="32"/>
          <w:szCs w:val="32"/>
        </w:rPr>
        <w:t>万元。</w:t>
      </w:r>
    </w:p>
    <w:p>
      <w:pPr>
        <w:numPr>
          <w:ilvl w:val="0"/>
          <w:numId w:val="3"/>
        </w:numPr>
        <w:spacing w:line="560" w:lineRule="exact"/>
        <w:ind w:firstLine="643" w:firstLineChars="200"/>
        <w:rPr>
          <w:rFonts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产出指标和效果指标设定情况及设定依据</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我单位使用资金部门根据往年工作经验以及预期本年工作情况，严格按照上级文件要求规定，合规使用，专款专用原则制定产出指标和效果指标，并且保证产出指标和效果指标总和不低于</w:t>
      </w:r>
      <w:r>
        <w:rPr>
          <w:rFonts w:ascii="仿宋_GB2312" w:hAnsi="仿宋_GB2312" w:eastAsia="仿宋_GB2312" w:cs="仿宋_GB2312"/>
          <w:kern w:val="0"/>
          <w:sz w:val="32"/>
          <w:szCs w:val="32"/>
        </w:rPr>
        <w:t>5</w:t>
      </w:r>
      <w:r>
        <w:rPr>
          <w:rFonts w:hint="eastAsia" w:ascii="仿宋_GB2312" w:hAnsi="仿宋_GB2312" w:eastAsia="仿宋_GB2312" w:cs="仿宋_GB2312"/>
          <w:kern w:val="0"/>
          <w:sz w:val="32"/>
          <w:szCs w:val="32"/>
        </w:rPr>
        <w:t>条，字数不低于</w:t>
      </w:r>
      <w:r>
        <w:rPr>
          <w:rFonts w:ascii="仿宋_GB2312" w:hAnsi="仿宋_GB2312" w:eastAsia="仿宋_GB2312" w:cs="仿宋_GB2312"/>
          <w:kern w:val="0"/>
          <w:sz w:val="32"/>
          <w:szCs w:val="32"/>
        </w:rPr>
        <w:t>20</w:t>
      </w:r>
      <w:r>
        <w:rPr>
          <w:rFonts w:hint="eastAsia" w:ascii="仿宋_GB2312" w:hAnsi="仿宋_GB2312" w:eastAsia="仿宋_GB2312" w:cs="仿宋_GB2312"/>
          <w:kern w:val="0"/>
          <w:sz w:val="32"/>
          <w:szCs w:val="32"/>
        </w:rPr>
        <w:t>字。</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二、绩效自评工作开展情况</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在绩效评价工作中，我单位严格按照区财政局的工作要求以及相关规定开展工作，按资金类别对每一项资金编写一项绩效评价报告，对</w:t>
      </w:r>
      <w:r>
        <w:rPr>
          <w:rFonts w:ascii="仿宋_GB2312" w:hAnsi="仿宋_GB2312" w:eastAsia="仿宋_GB2312" w:cs="仿宋_GB2312"/>
          <w:kern w:val="0"/>
          <w:sz w:val="32"/>
          <w:szCs w:val="32"/>
        </w:rPr>
        <w:t>202</w:t>
      </w: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年专项资金绩效情况和各项目的绩效情况进行评价分析。</w:t>
      </w:r>
    </w:p>
    <w:p>
      <w:pPr>
        <w:spacing w:line="560" w:lineRule="exact"/>
        <w:ind w:firstLine="643" w:firstLineChars="200"/>
        <w:rPr>
          <w:rFonts w:ascii="仿宋_GB2312" w:hAnsi="仿宋_GB2312" w:eastAsia="仿宋_GB2312" w:cs="仿宋_GB2312"/>
          <w:kern w:val="0"/>
          <w:sz w:val="32"/>
          <w:szCs w:val="32"/>
        </w:rPr>
      </w:pPr>
      <w:r>
        <w:rPr>
          <w:rFonts w:hint="eastAsia" w:ascii="楷体_GB2312" w:hAnsi="楷体" w:eastAsia="楷体_GB2312" w:cs="楷体"/>
          <w:b/>
          <w:kern w:val="0"/>
          <w:sz w:val="32"/>
          <w:szCs w:val="32"/>
        </w:rPr>
        <w:t>（一）前期准备。</w:t>
      </w:r>
      <w:r>
        <w:rPr>
          <w:rFonts w:hint="eastAsia" w:ascii="仿宋_GB2312" w:hAnsi="仿宋_GB2312" w:eastAsia="仿宋_GB2312" w:cs="仿宋_GB2312"/>
          <w:kern w:val="0"/>
          <w:sz w:val="32"/>
          <w:szCs w:val="32"/>
        </w:rPr>
        <w:t>对专项资金绩效情况、安排项目绩效情况、资金投入和使用情况、为实现绩效目标制定的制度、采取的措施、经验和做法等进行评价分析。</w:t>
      </w:r>
    </w:p>
    <w:p>
      <w:pPr>
        <w:spacing w:line="560" w:lineRule="exact"/>
        <w:ind w:firstLine="643" w:firstLineChars="200"/>
        <w:rPr>
          <w:rFonts w:ascii="仿宋_GB2312" w:hAnsi="仿宋_GB2312" w:eastAsia="仿宋_GB2312" w:cs="仿宋_GB2312"/>
          <w:b/>
          <w:bCs/>
          <w:kern w:val="0"/>
          <w:sz w:val="32"/>
          <w:szCs w:val="32"/>
        </w:rPr>
      </w:pPr>
      <w:r>
        <w:rPr>
          <w:rFonts w:hint="eastAsia" w:ascii="楷体_GB2312" w:hAnsi="楷体" w:eastAsia="楷体_GB2312" w:cs="楷体"/>
          <w:b/>
          <w:kern w:val="0"/>
          <w:sz w:val="32"/>
          <w:szCs w:val="32"/>
        </w:rPr>
        <w:t>（二）组织实施。</w:t>
      </w:r>
      <w:r>
        <w:rPr>
          <w:rFonts w:hint="eastAsia" w:ascii="仿宋_GB2312" w:hAnsi="仿宋_GB2312" w:eastAsia="仿宋_GB2312" w:cs="仿宋_GB2312"/>
          <w:kern w:val="0"/>
          <w:sz w:val="32"/>
          <w:szCs w:val="32"/>
        </w:rPr>
        <w:t>先由项目承担处室、单位对项目绩效目标完成情况进行自评并提出绩效报告；再由财政局预算处对我单位的项目绩效目标完成情况进行审核，按照有关规定组织绩效评价，编写项目绩效评价报告。</w:t>
      </w:r>
    </w:p>
    <w:p>
      <w:pPr>
        <w:spacing w:line="560" w:lineRule="exact"/>
        <w:ind w:firstLine="643" w:firstLineChars="200"/>
        <w:rPr>
          <w:rFonts w:ascii="仿宋_GB2312" w:hAnsi="仿宋_GB2312" w:eastAsia="仿宋_GB2312" w:cs="仿宋_GB2312"/>
          <w:kern w:val="0"/>
          <w:sz w:val="32"/>
          <w:szCs w:val="32"/>
        </w:rPr>
      </w:pPr>
      <w:r>
        <w:rPr>
          <w:rFonts w:hint="eastAsia" w:ascii="楷体_GB2312" w:hAnsi="楷体" w:eastAsia="楷体_GB2312" w:cs="楷体"/>
          <w:b/>
          <w:bCs/>
          <w:kern w:val="0"/>
          <w:sz w:val="32"/>
          <w:szCs w:val="32"/>
        </w:rPr>
        <w:t>（三）分析评价。</w:t>
      </w:r>
      <w:r>
        <w:rPr>
          <w:rFonts w:hint="eastAsia" w:ascii="仿宋_GB2312" w:hAnsi="仿宋_GB2312" w:eastAsia="仿宋_GB2312" w:cs="仿宋_GB2312"/>
          <w:kern w:val="0"/>
          <w:sz w:val="32"/>
          <w:szCs w:val="32"/>
        </w:rPr>
        <w:t>按规定使用项目资金，专款专用，不存在挤占挪用等违法违规行为。我单位</w:t>
      </w:r>
      <w:r>
        <w:rPr>
          <w:rFonts w:ascii="仿宋_GB2312" w:hAnsi="仿宋_GB2312" w:eastAsia="仿宋_GB2312" w:cs="仿宋_GB2312"/>
          <w:kern w:val="0"/>
          <w:sz w:val="32"/>
          <w:szCs w:val="32"/>
        </w:rPr>
        <w:t>202</w:t>
      </w: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年共有预算项目</w:t>
      </w:r>
      <w:r>
        <w:rPr>
          <w:rFonts w:hint="eastAsia" w:ascii="仿宋_GB2312" w:hAnsi="仿宋_GB2312" w:eastAsia="仿宋_GB2312" w:cs="仿宋_GB2312"/>
          <w:kern w:val="0"/>
          <w:sz w:val="32"/>
          <w:szCs w:val="32"/>
          <w:lang w:val="en-US" w:eastAsia="zh-CN"/>
        </w:rPr>
        <w:t>4</w:t>
      </w:r>
      <w:r>
        <w:rPr>
          <w:rFonts w:hint="eastAsia" w:ascii="仿宋_GB2312" w:hAnsi="仿宋_GB2312" w:eastAsia="仿宋_GB2312" w:cs="仿宋_GB2312"/>
          <w:kern w:val="0"/>
          <w:sz w:val="32"/>
          <w:szCs w:val="32"/>
        </w:rPr>
        <w:t>个，应评价</w:t>
      </w:r>
      <w:r>
        <w:rPr>
          <w:rFonts w:hint="eastAsia" w:ascii="仿宋_GB2312" w:hAnsi="仿宋_GB2312" w:eastAsia="仿宋_GB2312" w:cs="仿宋_GB2312"/>
          <w:kern w:val="0"/>
          <w:sz w:val="32"/>
          <w:szCs w:val="32"/>
          <w:lang w:val="en-US" w:eastAsia="zh-CN"/>
        </w:rPr>
        <w:t>4</w:t>
      </w:r>
      <w:r>
        <w:rPr>
          <w:rFonts w:hint="eastAsia" w:ascii="仿宋_GB2312" w:hAnsi="仿宋_GB2312" w:eastAsia="仿宋_GB2312" w:cs="仿宋_GB2312"/>
          <w:kern w:val="0"/>
          <w:sz w:val="32"/>
          <w:szCs w:val="32"/>
        </w:rPr>
        <w:t>个，完成评价</w:t>
      </w:r>
      <w:r>
        <w:rPr>
          <w:rFonts w:hint="eastAsia" w:ascii="仿宋_GB2312" w:hAnsi="仿宋_GB2312" w:eastAsia="仿宋_GB2312" w:cs="仿宋_GB2312"/>
          <w:kern w:val="0"/>
          <w:sz w:val="32"/>
          <w:szCs w:val="32"/>
          <w:lang w:val="en-US" w:eastAsia="zh-CN"/>
        </w:rPr>
        <w:t>4</w:t>
      </w:r>
      <w:r>
        <w:rPr>
          <w:rFonts w:hint="eastAsia" w:ascii="仿宋_GB2312" w:hAnsi="仿宋_GB2312" w:eastAsia="仿宋_GB2312" w:cs="仿宋_GB2312"/>
          <w:kern w:val="0"/>
          <w:sz w:val="32"/>
          <w:szCs w:val="32"/>
        </w:rPr>
        <w:t>个，评优项目</w:t>
      </w:r>
      <w:r>
        <w:rPr>
          <w:rFonts w:hint="eastAsia" w:ascii="仿宋_GB2312" w:hAnsi="仿宋_GB2312" w:eastAsia="仿宋_GB2312" w:cs="仿宋_GB2312"/>
          <w:kern w:val="0"/>
          <w:sz w:val="32"/>
          <w:szCs w:val="32"/>
          <w:lang w:val="en-US" w:eastAsia="zh-CN"/>
        </w:rPr>
        <w:t>4</w:t>
      </w:r>
      <w:r>
        <w:rPr>
          <w:rFonts w:hint="eastAsia" w:ascii="仿宋_GB2312" w:hAnsi="仿宋_GB2312" w:eastAsia="仿宋_GB2312" w:cs="仿宋_GB2312"/>
          <w:kern w:val="0"/>
          <w:sz w:val="32"/>
          <w:szCs w:val="32"/>
        </w:rPr>
        <w:t>个。</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三、综合评价结论</w:t>
      </w:r>
    </w:p>
    <w:p>
      <w:pPr>
        <w:spacing w:line="560" w:lineRule="exact"/>
        <w:ind w:firstLine="643" w:firstLineChars="200"/>
        <w:rPr>
          <w:rFonts w:ascii="楷体_GB2312" w:hAnsi="仿宋_GB2312" w:eastAsia="楷体_GB2312" w:cs="仿宋_GB2312"/>
          <w:b/>
          <w:kern w:val="0"/>
          <w:sz w:val="32"/>
          <w:szCs w:val="32"/>
        </w:rPr>
      </w:pPr>
      <w:r>
        <w:rPr>
          <w:rFonts w:hint="eastAsia" w:ascii="楷体_GB2312" w:hAnsi="仿宋_GB2312" w:eastAsia="楷体_GB2312" w:cs="仿宋_GB2312"/>
          <w:b/>
          <w:kern w:val="0"/>
          <w:sz w:val="32"/>
          <w:szCs w:val="32"/>
        </w:rPr>
        <w:t>（一）部门全部评价项目优良率</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我单位对全部</w:t>
      </w:r>
      <w:r>
        <w:rPr>
          <w:rFonts w:hint="eastAsia" w:ascii="仿宋_GB2312" w:hAnsi="仿宋_GB2312" w:eastAsia="仿宋_GB2312" w:cs="仿宋_GB2312"/>
          <w:kern w:val="0"/>
          <w:sz w:val="32"/>
          <w:szCs w:val="32"/>
          <w:lang w:val="en-US" w:eastAsia="zh-CN"/>
        </w:rPr>
        <w:t>4</w:t>
      </w:r>
      <w:r>
        <w:rPr>
          <w:rFonts w:hint="eastAsia" w:ascii="仿宋_GB2312" w:hAnsi="仿宋_GB2312" w:eastAsia="仿宋_GB2312" w:cs="仿宋_GB2312"/>
          <w:kern w:val="0"/>
          <w:sz w:val="32"/>
          <w:szCs w:val="32"/>
        </w:rPr>
        <w:t>个项目进行了绩效自评，涉及资金</w:t>
      </w:r>
      <w:r>
        <w:rPr>
          <w:rFonts w:hint="eastAsia" w:ascii="仿宋_GB2312" w:hAnsi="仿宋_GB2312" w:eastAsia="仿宋_GB2312" w:cs="仿宋_GB2312"/>
          <w:kern w:val="0"/>
          <w:sz w:val="32"/>
          <w:szCs w:val="32"/>
          <w:lang w:val="en-US" w:eastAsia="zh-CN"/>
        </w:rPr>
        <w:t>66.98</w:t>
      </w:r>
      <w:r>
        <w:rPr>
          <w:rFonts w:hint="eastAsia" w:ascii="仿宋_GB2312" w:hAnsi="仿宋_GB2312" w:eastAsia="仿宋_GB2312" w:cs="仿宋_GB2312"/>
          <w:kern w:val="0"/>
          <w:sz w:val="32"/>
          <w:szCs w:val="32"/>
        </w:rPr>
        <w:t>万元。</w:t>
      </w:r>
      <w:r>
        <w:rPr>
          <w:rFonts w:hint="eastAsia" w:ascii="仿宋_GB2312" w:hAnsi="仿宋_GB2312" w:eastAsia="仿宋_GB2312" w:cs="仿宋_GB2312"/>
          <w:kern w:val="0"/>
          <w:sz w:val="32"/>
          <w:szCs w:val="32"/>
          <w:lang w:val="en-US" w:eastAsia="zh-CN"/>
        </w:rPr>
        <w:t>4</w:t>
      </w:r>
      <w:r>
        <w:rPr>
          <w:rFonts w:hint="eastAsia" w:ascii="仿宋_GB2312" w:hAnsi="仿宋_GB2312" w:eastAsia="仿宋_GB2312" w:cs="仿宋_GB2312"/>
          <w:kern w:val="0"/>
          <w:sz w:val="32"/>
          <w:szCs w:val="32"/>
        </w:rPr>
        <w:t>个项目绩效等级分别为：</w:t>
      </w:r>
      <w:r>
        <w:rPr>
          <w:rFonts w:hint="eastAsia" w:ascii="仿宋_GB2312" w:hAnsi="仿宋_GB2312" w:eastAsia="仿宋_GB2312" w:cs="仿宋_GB2312"/>
          <w:kern w:val="0"/>
          <w:sz w:val="32"/>
          <w:szCs w:val="32"/>
          <w:lang w:val="en-US" w:eastAsia="zh-CN"/>
        </w:rPr>
        <w:t>4</w:t>
      </w:r>
      <w:r>
        <w:rPr>
          <w:rFonts w:hint="eastAsia" w:ascii="仿宋_GB2312" w:hAnsi="仿宋_GB2312" w:eastAsia="仿宋_GB2312" w:cs="仿宋_GB2312"/>
          <w:kern w:val="0"/>
          <w:sz w:val="32"/>
          <w:szCs w:val="32"/>
        </w:rPr>
        <w:t>个优，项目评优率</w:t>
      </w:r>
      <w:r>
        <w:rPr>
          <w:rFonts w:hint="eastAsia" w:ascii="仿宋_GB2312" w:hAnsi="仿宋_GB2312" w:eastAsia="仿宋_GB2312" w:cs="仿宋_GB2312"/>
          <w:kern w:val="0"/>
          <w:sz w:val="32"/>
          <w:szCs w:val="32"/>
          <w:lang w:val="en-US" w:eastAsia="zh-CN"/>
        </w:rPr>
        <w:t>100</w:t>
      </w:r>
      <w:r>
        <w:rPr>
          <w:rFonts w:ascii="仿宋_GB2312" w:hAnsi="仿宋_GB2312" w:eastAsia="仿宋_GB2312" w:cs="仿宋_GB2312"/>
          <w:kern w:val="0"/>
          <w:sz w:val="32"/>
          <w:szCs w:val="32"/>
        </w:rPr>
        <w:t>%</w:t>
      </w:r>
      <w:r>
        <w:rPr>
          <w:rFonts w:hint="eastAsia" w:ascii="仿宋_GB2312" w:hAnsi="仿宋_GB2312" w:eastAsia="仿宋_GB2312" w:cs="仿宋_GB2312"/>
          <w:kern w:val="0"/>
          <w:sz w:val="32"/>
          <w:szCs w:val="32"/>
        </w:rPr>
        <w:t>。</w:t>
      </w:r>
    </w:p>
    <w:p>
      <w:pPr>
        <w:spacing w:line="560" w:lineRule="exact"/>
        <w:ind w:firstLine="643" w:firstLineChars="200"/>
        <w:rPr>
          <w:rFonts w:ascii="楷体_GB2312" w:hAnsi="仿宋_GB2312" w:eastAsia="楷体_GB2312" w:cs="仿宋_GB2312"/>
          <w:b/>
          <w:kern w:val="0"/>
          <w:sz w:val="32"/>
          <w:szCs w:val="32"/>
        </w:rPr>
      </w:pPr>
      <w:r>
        <w:rPr>
          <w:rFonts w:hint="eastAsia" w:ascii="楷体_GB2312" w:hAnsi="仿宋_GB2312" w:eastAsia="楷体_GB2312" w:cs="仿宋_GB2312"/>
          <w:b/>
          <w:kern w:val="0"/>
          <w:sz w:val="32"/>
          <w:szCs w:val="32"/>
        </w:rPr>
        <w:t>（二）部门整体绩效目标的完成情况</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从绩效目标完成情况看，我单位认真落实专项资金使用要求，规范使用方向，积极发挥财政资金引领作用。</w:t>
      </w:r>
    </w:p>
    <w:p>
      <w:pPr>
        <w:spacing w:line="560" w:lineRule="exact"/>
        <w:ind w:firstLine="640" w:firstLineChars="200"/>
        <w:rPr>
          <w:rFonts w:ascii="仿宋_GB2312" w:hAnsi="仿宋_GB2312" w:eastAsia="仿宋_GB2312" w:cs="仿宋_GB2312"/>
          <w:kern w:val="0"/>
          <w:sz w:val="32"/>
          <w:szCs w:val="32"/>
        </w:rPr>
      </w:pPr>
      <w:r>
        <w:rPr>
          <w:rFonts w:ascii="仿宋_GB2312" w:hAnsi="仿宋_GB2312" w:eastAsia="仿宋_GB2312" w:cs="仿宋_GB2312"/>
          <w:kern w:val="0"/>
          <w:sz w:val="32"/>
          <w:szCs w:val="32"/>
        </w:rPr>
        <w:t>202</w:t>
      </w: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年，我单位按照“专款专用、节约高效”的原则，结合项目预算和工作实际。每一项项目“事前有预算、事中有监督、事后有总结”，确保了每一项费用支出规范、合理、高效。整体绩效目标完成良好，项目评优率较上年大幅提升，个别项目出现了“评差”的情况，属个别项目执行过程中出现问题，在今后的工作中，我们将更加注重项目预算编制的事前评估，提高项目预算编制的科学性和可行性。</w:t>
      </w:r>
    </w:p>
    <w:p>
      <w:pPr>
        <w:spacing w:line="560" w:lineRule="exact"/>
        <w:ind w:firstLine="640" w:firstLineChars="200"/>
        <w:rPr>
          <w:rFonts w:ascii="仿宋_GB2312" w:hAnsi="仿宋_GB2312" w:eastAsia="仿宋_GB2312" w:cs="仿宋_GB2312"/>
          <w:kern w:val="0"/>
          <w:sz w:val="32"/>
          <w:szCs w:val="32"/>
        </w:rPr>
      </w:pPr>
      <w:r>
        <w:rPr>
          <w:rFonts w:hint="eastAsia" w:ascii="黑体" w:hAnsi="黑体" w:eastAsia="黑体" w:cs="黑体"/>
          <w:bCs/>
          <w:sz w:val="32"/>
          <w:szCs w:val="32"/>
        </w:rPr>
        <w:t>四、绩效项目完成情况分析及下一步改进措施</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对编入预算的全部项目完成情况按照优、良、中、差四个等级进行了分类分析。具体情况如下：</w:t>
      </w:r>
    </w:p>
    <w:p>
      <w:pPr>
        <w:numPr>
          <w:ilvl w:val="0"/>
          <w:numId w:val="4"/>
        </w:numPr>
        <w:spacing w:line="560" w:lineRule="exact"/>
        <w:ind w:firstLine="643" w:firstLineChars="200"/>
        <w:rPr>
          <w:rFonts w:ascii="楷体_GB2312" w:hAnsi="楷体" w:eastAsia="楷体_GB2312" w:cs="楷体"/>
          <w:b/>
          <w:bCs/>
          <w:sz w:val="32"/>
          <w:szCs w:val="32"/>
        </w:rPr>
      </w:pPr>
      <w:r>
        <w:rPr>
          <w:rFonts w:hint="eastAsia" w:ascii="楷体_GB2312" w:hAnsi="楷体" w:eastAsia="楷体_GB2312" w:cs="楷体"/>
          <w:b/>
          <w:bCs/>
          <w:sz w:val="32"/>
          <w:szCs w:val="32"/>
        </w:rPr>
        <w:t>项目存在问题</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个评优项目由于资金性质问题暂时没有可提升空间。</w:t>
      </w:r>
    </w:p>
    <w:p>
      <w:pPr>
        <w:spacing w:line="560" w:lineRule="exact"/>
        <w:ind w:firstLine="643" w:firstLineChars="200"/>
        <w:rPr>
          <w:rFonts w:ascii="楷体_GB2312" w:hAnsi="楷体" w:eastAsia="楷体_GB2312" w:cs="楷体"/>
          <w:b/>
          <w:bCs/>
          <w:sz w:val="32"/>
          <w:szCs w:val="32"/>
        </w:rPr>
      </w:pPr>
      <w:r>
        <w:rPr>
          <w:rFonts w:hint="eastAsia" w:ascii="楷体_GB2312" w:hAnsi="楷体" w:eastAsia="楷体_GB2312" w:cs="楷体"/>
          <w:b/>
          <w:bCs/>
          <w:sz w:val="32"/>
          <w:szCs w:val="32"/>
        </w:rPr>
        <w:t>（二）改进措施</w:t>
      </w:r>
    </w:p>
    <w:p>
      <w:pPr>
        <w:numPr>
          <w:ilvl w:val="0"/>
          <w:numId w:val="0"/>
        </w:num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kern w:val="0"/>
          <w:sz w:val="32"/>
          <w:szCs w:val="32"/>
          <w:lang w:eastAsia="zh-CN"/>
        </w:rPr>
        <w:t>无</w:t>
      </w:r>
      <w:r>
        <w:rPr>
          <w:rFonts w:hint="eastAsia" w:ascii="仿宋_GB2312" w:hAnsi="仿宋_GB2312" w:eastAsia="仿宋_GB2312" w:cs="仿宋_GB2312"/>
          <w:sz w:val="32"/>
          <w:szCs w:val="32"/>
        </w:rPr>
        <w:t>。</w:t>
      </w:r>
    </w:p>
    <w:p>
      <w:pPr>
        <w:numPr>
          <w:ilvl w:val="0"/>
          <w:numId w:val="5"/>
        </w:num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绩效评测结果拟应用情况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我单位高度重视项目绩效，适时对绩效自评结果进行抽查，并加强抽查结果应用；绩效测评结果将作为以后年度项目立项和经费支持的参考，对绩效测评结果与实际情况出入较大或绩效较差的项目，及时进行深入分析、究其原因，下一年度项目预算将慎重、从紧、从严。年度终了，严格按照财政局的统一要求，对绩效评价情况予以公开，广泛接受社会监督。</w:t>
      </w:r>
    </w:p>
    <w:p>
      <w:pPr>
        <w:spacing w:line="560" w:lineRule="exact"/>
        <w:ind w:firstLine="4800" w:firstLineChars="1500"/>
        <w:rPr>
          <w:rFonts w:ascii="仿宋_GB2312" w:hAnsi="仿宋_GB2312" w:eastAsia="仿宋_GB2312" w:cs="仿宋_GB2312"/>
          <w:sz w:val="32"/>
          <w:szCs w:val="32"/>
        </w:rPr>
      </w:pPr>
    </w:p>
    <w:p>
      <w:pPr>
        <w:spacing w:line="560" w:lineRule="exact"/>
        <w:ind w:firstLine="4800" w:firstLineChars="1500"/>
        <w:rPr>
          <w:rFonts w:ascii="仿宋_GB2312" w:hAnsi="仿宋_GB2312" w:eastAsia="仿宋_GB2312" w:cs="仿宋_GB2312"/>
          <w:sz w:val="32"/>
          <w:szCs w:val="32"/>
        </w:rPr>
      </w:pPr>
    </w:p>
    <w:p>
      <w:pPr>
        <w:spacing w:line="560" w:lineRule="exact"/>
        <w:ind w:firstLine="4800" w:firstLineChars="1500"/>
        <w:rPr>
          <w:rFonts w:ascii="仿宋_GB2312" w:hAnsi="仿宋_GB2312" w:eastAsia="仿宋_GB2312" w:cs="仿宋_GB2312"/>
          <w:sz w:val="32"/>
          <w:szCs w:val="32"/>
        </w:rPr>
      </w:pPr>
    </w:p>
    <w:p>
      <w:pPr>
        <w:spacing w:line="560" w:lineRule="exact"/>
        <w:ind w:firstLine="4320" w:firstLineChars="135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高新技术产业开发区</w:t>
      </w:r>
      <w:r>
        <w:rPr>
          <w:rFonts w:hint="eastAsia" w:ascii="仿宋_GB2312" w:hAnsi="仿宋_GB2312" w:eastAsia="仿宋_GB2312" w:cs="仿宋_GB2312"/>
          <w:sz w:val="32"/>
          <w:szCs w:val="32"/>
          <w:lang w:eastAsia="zh-CN"/>
        </w:rPr>
        <w:t>监察局</w:t>
      </w:r>
    </w:p>
    <w:p>
      <w:pPr>
        <w:spacing w:line="560" w:lineRule="exact"/>
        <w:ind w:firstLine="5120" w:firstLineChars="1600"/>
        <w:rPr>
          <w:rFonts w:ascii="仿宋_GB2312" w:hAnsi="仿宋_GB2312" w:eastAsia="仿宋_GB2312" w:cs="仿宋_GB2312"/>
          <w:sz w:val="32"/>
          <w:szCs w:val="32"/>
        </w:rPr>
      </w:pPr>
      <w:r>
        <w:rPr>
          <w:rFonts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月</w:t>
      </w:r>
      <w:r>
        <w:rPr>
          <w:rFonts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日</w:t>
      </w:r>
    </w:p>
    <w:sectPr>
      <w:footerReference r:id="rId3" w:type="default"/>
      <w:footerReference r:id="rId4" w:type="even"/>
      <w:pgSz w:w="11906" w:h="16838"/>
      <w:pgMar w:top="1418" w:right="1418" w:bottom="1418" w:left="1418"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00000000000000000"/>
    <w:charset w:val="86"/>
    <w:family w:val="auto"/>
    <w:pitch w:val="default"/>
    <w:sig w:usb0="00000000" w:usb1="00000000" w:usb2="00000000" w:usb3="00000000" w:csb0="00000000" w:csb1="00000000"/>
  </w:font>
  <w:font w:name="方正小标宋_GBK">
    <w:panose1 w:val="02000000000000000000"/>
    <w:charset w:val="86"/>
    <w:family w:val="script"/>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0" w:usb1="00000000" w:usb2="00000000" w:usb3="00000000" w:csb0="00000000" w:csb1="00000000"/>
  </w:font>
  <w:font w:name="仿宋_GB2312">
    <w:panose1 w:val="02010609030101010101"/>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rPr>
        <w:rStyle w:val="5"/>
      </w:rPr>
      <w:fldChar w:fldCharType="begin"/>
    </w:r>
    <w:r>
      <w:rPr>
        <w:rStyle w:val="5"/>
      </w:rPr>
      <w:instrText xml:space="preserve">PAGE  </w:instrText>
    </w:r>
    <w:r>
      <w:rPr>
        <w:rStyle w:val="5"/>
      </w:rPr>
      <w:fldChar w:fldCharType="separate"/>
    </w:r>
    <w:r>
      <w:rPr>
        <w:rStyle w:val="5"/>
      </w:rPr>
      <w:t>1</w:t>
    </w:r>
    <w:r>
      <w:rPr>
        <w:rStyle w:val="5"/>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rPr>
        <w:rStyle w:val="5"/>
      </w:rPr>
      <w:fldChar w:fldCharType="begin"/>
    </w:r>
    <w:r>
      <w:rPr>
        <w:rStyle w:val="5"/>
      </w:rPr>
      <w:instrText xml:space="preserve">PAGE  </w:instrText>
    </w:r>
    <w:r>
      <w:rPr>
        <w:rStyle w:val="5"/>
      </w:rP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5D38BF6"/>
    <w:multiLevelType w:val="singleLevel"/>
    <w:tmpl w:val="25D38BF6"/>
    <w:lvl w:ilvl="0" w:tentative="0">
      <w:start w:val="1"/>
      <w:numFmt w:val="chineseCounting"/>
      <w:suff w:val="nothing"/>
      <w:lvlText w:val="（%1）"/>
      <w:lvlJc w:val="left"/>
      <w:rPr>
        <w:rFonts w:hint="eastAsia" w:cs="Times New Roman"/>
      </w:rPr>
    </w:lvl>
  </w:abstractNum>
  <w:abstractNum w:abstractNumId="1">
    <w:nsid w:val="292B55F0"/>
    <w:multiLevelType w:val="singleLevel"/>
    <w:tmpl w:val="292B55F0"/>
    <w:lvl w:ilvl="0" w:tentative="0">
      <w:start w:val="1"/>
      <w:numFmt w:val="decimal"/>
      <w:lvlText w:val="%1."/>
      <w:lvlJc w:val="left"/>
      <w:pPr>
        <w:tabs>
          <w:tab w:val="left" w:pos="312"/>
        </w:tabs>
      </w:pPr>
      <w:rPr>
        <w:rFonts w:cs="Times New Roman"/>
      </w:rPr>
    </w:lvl>
  </w:abstractNum>
  <w:abstractNum w:abstractNumId="2">
    <w:nsid w:val="416CB2B5"/>
    <w:multiLevelType w:val="singleLevel"/>
    <w:tmpl w:val="416CB2B5"/>
    <w:lvl w:ilvl="0" w:tentative="0">
      <w:start w:val="1"/>
      <w:numFmt w:val="chineseCounting"/>
      <w:suff w:val="nothing"/>
      <w:lvlText w:val="（%1）"/>
      <w:lvlJc w:val="left"/>
      <w:rPr>
        <w:rFonts w:hint="eastAsia" w:cs="Times New Roman"/>
      </w:rPr>
    </w:lvl>
  </w:abstractNum>
  <w:abstractNum w:abstractNumId="3">
    <w:nsid w:val="47F1554F"/>
    <w:multiLevelType w:val="singleLevel"/>
    <w:tmpl w:val="47F1554F"/>
    <w:lvl w:ilvl="0" w:tentative="0">
      <w:start w:val="1"/>
      <w:numFmt w:val="chineseCounting"/>
      <w:suff w:val="nothing"/>
      <w:lvlText w:val="%1、"/>
      <w:lvlJc w:val="left"/>
      <w:rPr>
        <w:rFonts w:hint="eastAsia" w:cs="Times New Roman"/>
      </w:rPr>
    </w:lvl>
  </w:abstractNum>
  <w:abstractNum w:abstractNumId="4">
    <w:nsid w:val="6055513F"/>
    <w:multiLevelType w:val="singleLevel"/>
    <w:tmpl w:val="6055513F"/>
    <w:lvl w:ilvl="0" w:tentative="0">
      <w:start w:val="5"/>
      <w:numFmt w:val="chineseCounting"/>
      <w:suff w:val="nothing"/>
      <w:lvlText w:val="%1、"/>
      <w:lvlJc w:val="left"/>
      <w:rPr>
        <w:rFonts w:hint="eastAsia" w:cs="Times New Roman"/>
      </w:r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BD046A"/>
    <w:rsid w:val="00034370"/>
    <w:rsid w:val="00045196"/>
    <w:rsid w:val="000551E0"/>
    <w:rsid w:val="00056C45"/>
    <w:rsid w:val="00067E4D"/>
    <w:rsid w:val="000879CB"/>
    <w:rsid w:val="000915D8"/>
    <w:rsid w:val="00093B18"/>
    <w:rsid w:val="000D6399"/>
    <w:rsid w:val="000E2DD1"/>
    <w:rsid w:val="000F3B11"/>
    <w:rsid w:val="001000FB"/>
    <w:rsid w:val="00121943"/>
    <w:rsid w:val="00134133"/>
    <w:rsid w:val="001343E0"/>
    <w:rsid w:val="00154AA8"/>
    <w:rsid w:val="00170357"/>
    <w:rsid w:val="00172FAC"/>
    <w:rsid w:val="00185608"/>
    <w:rsid w:val="001A3C94"/>
    <w:rsid w:val="001D4142"/>
    <w:rsid w:val="001D4B14"/>
    <w:rsid w:val="001D5A61"/>
    <w:rsid w:val="001D6D74"/>
    <w:rsid w:val="001F1B9C"/>
    <w:rsid w:val="001F254A"/>
    <w:rsid w:val="00211296"/>
    <w:rsid w:val="00223191"/>
    <w:rsid w:val="00255C8A"/>
    <w:rsid w:val="00267767"/>
    <w:rsid w:val="002912BB"/>
    <w:rsid w:val="002A38A6"/>
    <w:rsid w:val="002C1B30"/>
    <w:rsid w:val="002C469A"/>
    <w:rsid w:val="002C6681"/>
    <w:rsid w:val="002D2301"/>
    <w:rsid w:val="00306A88"/>
    <w:rsid w:val="00311702"/>
    <w:rsid w:val="00314510"/>
    <w:rsid w:val="00314949"/>
    <w:rsid w:val="00333AFC"/>
    <w:rsid w:val="00342985"/>
    <w:rsid w:val="00355871"/>
    <w:rsid w:val="0037594B"/>
    <w:rsid w:val="00384C3E"/>
    <w:rsid w:val="003864D8"/>
    <w:rsid w:val="00394015"/>
    <w:rsid w:val="003A160A"/>
    <w:rsid w:val="003A5CE4"/>
    <w:rsid w:val="003B24C3"/>
    <w:rsid w:val="003C2E53"/>
    <w:rsid w:val="003C6E36"/>
    <w:rsid w:val="003E1048"/>
    <w:rsid w:val="003F4195"/>
    <w:rsid w:val="00420059"/>
    <w:rsid w:val="00421D63"/>
    <w:rsid w:val="00424485"/>
    <w:rsid w:val="00426784"/>
    <w:rsid w:val="0043572F"/>
    <w:rsid w:val="00436448"/>
    <w:rsid w:val="00441881"/>
    <w:rsid w:val="004462E7"/>
    <w:rsid w:val="0045148D"/>
    <w:rsid w:val="00454368"/>
    <w:rsid w:val="00455828"/>
    <w:rsid w:val="00460E89"/>
    <w:rsid w:val="00462D9A"/>
    <w:rsid w:val="004960EA"/>
    <w:rsid w:val="004A65A7"/>
    <w:rsid w:val="004B0400"/>
    <w:rsid w:val="004B174F"/>
    <w:rsid w:val="004B5289"/>
    <w:rsid w:val="004C499F"/>
    <w:rsid w:val="004D30CA"/>
    <w:rsid w:val="004D701A"/>
    <w:rsid w:val="005207C8"/>
    <w:rsid w:val="00553DEE"/>
    <w:rsid w:val="0055571C"/>
    <w:rsid w:val="005B7008"/>
    <w:rsid w:val="005C07D4"/>
    <w:rsid w:val="005D25CB"/>
    <w:rsid w:val="005E12E1"/>
    <w:rsid w:val="005E7268"/>
    <w:rsid w:val="00607D01"/>
    <w:rsid w:val="006108F3"/>
    <w:rsid w:val="006121F2"/>
    <w:rsid w:val="0065457C"/>
    <w:rsid w:val="00660445"/>
    <w:rsid w:val="00690992"/>
    <w:rsid w:val="006B266A"/>
    <w:rsid w:val="006C48E4"/>
    <w:rsid w:val="006F3348"/>
    <w:rsid w:val="006F3959"/>
    <w:rsid w:val="007206D2"/>
    <w:rsid w:val="007207A7"/>
    <w:rsid w:val="007337ED"/>
    <w:rsid w:val="007366DB"/>
    <w:rsid w:val="00736CDA"/>
    <w:rsid w:val="00746424"/>
    <w:rsid w:val="007751D7"/>
    <w:rsid w:val="0078348A"/>
    <w:rsid w:val="00784074"/>
    <w:rsid w:val="00793D8D"/>
    <w:rsid w:val="007B02F5"/>
    <w:rsid w:val="007B470F"/>
    <w:rsid w:val="007C2A2F"/>
    <w:rsid w:val="007D61AF"/>
    <w:rsid w:val="007E5974"/>
    <w:rsid w:val="007F09E7"/>
    <w:rsid w:val="007F64B3"/>
    <w:rsid w:val="007F6B76"/>
    <w:rsid w:val="00801622"/>
    <w:rsid w:val="00810322"/>
    <w:rsid w:val="008108EA"/>
    <w:rsid w:val="00846C54"/>
    <w:rsid w:val="00855E49"/>
    <w:rsid w:val="008652A1"/>
    <w:rsid w:val="008C067A"/>
    <w:rsid w:val="008D09C4"/>
    <w:rsid w:val="008D0BD0"/>
    <w:rsid w:val="008D0D56"/>
    <w:rsid w:val="008D1ECA"/>
    <w:rsid w:val="008D4945"/>
    <w:rsid w:val="008E14B1"/>
    <w:rsid w:val="009070AB"/>
    <w:rsid w:val="00921AC0"/>
    <w:rsid w:val="0093513F"/>
    <w:rsid w:val="009368CC"/>
    <w:rsid w:val="009429F0"/>
    <w:rsid w:val="009531EC"/>
    <w:rsid w:val="00961620"/>
    <w:rsid w:val="009746D3"/>
    <w:rsid w:val="00991E93"/>
    <w:rsid w:val="00994477"/>
    <w:rsid w:val="00A01415"/>
    <w:rsid w:val="00A0150D"/>
    <w:rsid w:val="00A40404"/>
    <w:rsid w:val="00A46D9F"/>
    <w:rsid w:val="00A47FEB"/>
    <w:rsid w:val="00A56149"/>
    <w:rsid w:val="00A6505D"/>
    <w:rsid w:val="00A714D1"/>
    <w:rsid w:val="00AA5B46"/>
    <w:rsid w:val="00AB3DF6"/>
    <w:rsid w:val="00AE7AB4"/>
    <w:rsid w:val="00B0437B"/>
    <w:rsid w:val="00B16701"/>
    <w:rsid w:val="00B20930"/>
    <w:rsid w:val="00B30305"/>
    <w:rsid w:val="00B41523"/>
    <w:rsid w:val="00B42F25"/>
    <w:rsid w:val="00B525E5"/>
    <w:rsid w:val="00B60393"/>
    <w:rsid w:val="00B6094D"/>
    <w:rsid w:val="00B6457C"/>
    <w:rsid w:val="00B75B08"/>
    <w:rsid w:val="00B75E05"/>
    <w:rsid w:val="00B8216A"/>
    <w:rsid w:val="00B82C7D"/>
    <w:rsid w:val="00B97E99"/>
    <w:rsid w:val="00BB76FA"/>
    <w:rsid w:val="00BD3EE3"/>
    <w:rsid w:val="00C0356F"/>
    <w:rsid w:val="00C1176F"/>
    <w:rsid w:val="00C12BE7"/>
    <w:rsid w:val="00C14FDB"/>
    <w:rsid w:val="00C25F47"/>
    <w:rsid w:val="00C5008F"/>
    <w:rsid w:val="00C519B2"/>
    <w:rsid w:val="00C66CC4"/>
    <w:rsid w:val="00C737FD"/>
    <w:rsid w:val="00C92039"/>
    <w:rsid w:val="00CC2092"/>
    <w:rsid w:val="00CC7271"/>
    <w:rsid w:val="00D20FAF"/>
    <w:rsid w:val="00D2201F"/>
    <w:rsid w:val="00D25F19"/>
    <w:rsid w:val="00D335D2"/>
    <w:rsid w:val="00D34C5B"/>
    <w:rsid w:val="00D458C1"/>
    <w:rsid w:val="00D45A89"/>
    <w:rsid w:val="00D54E5B"/>
    <w:rsid w:val="00D56FE0"/>
    <w:rsid w:val="00D66212"/>
    <w:rsid w:val="00DA5D41"/>
    <w:rsid w:val="00DB79E6"/>
    <w:rsid w:val="00DC4D04"/>
    <w:rsid w:val="00DD0BA7"/>
    <w:rsid w:val="00DE1C1C"/>
    <w:rsid w:val="00DF33C9"/>
    <w:rsid w:val="00E12086"/>
    <w:rsid w:val="00E13E00"/>
    <w:rsid w:val="00E1551F"/>
    <w:rsid w:val="00E4448D"/>
    <w:rsid w:val="00E525D3"/>
    <w:rsid w:val="00E5432D"/>
    <w:rsid w:val="00E662EC"/>
    <w:rsid w:val="00E75A79"/>
    <w:rsid w:val="00E765EF"/>
    <w:rsid w:val="00EA0DBE"/>
    <w:rsid w:val="00EA13D3"/>
    <w:rsid w:val="00EA5CA1"/>
    <w:rsid w:val="00EB7C02"/>
    <w:rsid w:val="00EE007F"/>
    <w:rsid w:val="00F04550"/>
    <w:rsid w:val="00F40DA3"/>
    <w:rsid w:val="00F77436"/>
    <w:rsid w:val="00FA7887"/>
    <w:rsid w:val="00FB2662"/>
    <w:rsid w:val="00FB5D29"/>
    <w:rsid w:val="00FB79FD"/>
    <w:rsid w:val="00FD2651"/>
    <w:rsid w:val="00FD73EA"/>
    <w:rsid w:val="00FE2F96"/>
    <w:rsid w:val="00FE3F7A"/>
    <w:rsid w:val="02F53A20"/>
    <w:rsid w:val="05842A12"/>
    <w:rsid w:val="098739A8"/>
    <w:rsid w:val="0D175403"/>
    <w:rsid w:val="0F0F4A63"/>
    <w:rsid w:val="0FC10162"/>
    <w:rsid w:val="12173CEE"/>
    <w:rsid w:val="128E34DC"/>
    <w:rsid w:val="137F560B"/>
    <w:rsid w:val="169D69C4"/>
    <w:rsid w:val="1E6A1BD4"/>
    <w:rsid w:val="21F952EE"/>
    <w:rsid w:val="23B57C85"/>
    <w:rsid w:val="23B80F74"/>
    <w:rsid w:val="24E74FC9"/>
    <w:rsid w:val="26716F38"/>
    <w:rsid w:val="27F511C6"/>
    <w:rsid w:val="2C641E12"/>
    <w:rsid w:val="2EFB1996"/>
    <w:rsid w:val="32B80A49"/>
    <w:rsid w:val="33BB19AB"/>
    <w:rsid w:val="39330BC9"/>
    <w:rsid w:val="3AB9638D"/>
    <w:rsid w:val="3F8E2C63"/>
    <w:rsid w:val="46677238"/>
    <w:rsid w:val="4DEF7B31"/>
    <w:rsid w:val="4EBD046A"/>
    <w:rsid w:val="4FAD7088"/>
    <w:rsid w:val="51E55003"/>
    <w:rsid w:val="536E6DE2"/>
    <w:rsid w:val="542E5D45"/>
    <w:rsid w:val="5DFC7AAF"/>
    <w:rsid w:val="677A3C7D"/>
    <w:rsid w:val="6AD46CA8"/>
    <w:rsid w:val="6B50251D"/>
    <w:rsid w:val="6F8668A5"/>
    <w:rsid w:val="72F63F22"/>
    <w:rsid w:val="77FF11EC"/>
    <w:rsid w:val="784D6EBF"/>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qFormat/>
    <w:uiPriority w:val="99"/>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qFormat/>
    <w:uiPriority w:val="99"/>
    <w:pPr>
      <w:tabs>
        <w:tab w:val="center" w:pos="4153"/>
        <w:tab w:val="right" w:pos="8306"/>
      </w:tabs>
      <w:snapToGrid w:val="0"/>
      <w:jc w:val="left"/>
    </w:pPr>
    <w:rPr>
      <w:sz w:val="18"/>
      <w:szCs w:val="18"/>
    </w:rPr>
  </w:style>
  <w:style w:type="character" w:styleId="5">
    <w:name w:val="page number"/>
    <w:basedOn w:val="4"/>
    <w:qFormat/>
    <w:uiPriority w:val="99"/>
    <w:rPr>
      <w:rFonts w:cs="Times New Roman"/>
    </w:rPr>
  </w:style>
  <w:style w:type="character" w:customStyle="1" w:styleId="6">
    <w:name w:val="Footer Char"/>
    <w:basedOn w:val="4"/>
    <w:link w:val="2"/>
    <w:semiHidden/>
    <w:qFormat/>
    <w:locked/>
    <w:uiPriority w:val="99"/>
    <w:rPr>
      <w:rFonts w:ascii="Calibri" w:hAnsi="Calibri"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7</Pages>
  <Words>558</Words>
  <Characters>3182</Characters>
  <Lines>0</Lines>
  <Paragraphs>0</Paragraphs>
  <TotalTime>1</TotalTime>
  <ScaleCrop>false</ScaleCrop>
  <LinksUpToDate>false</LinksUpToDate>
  <CharactersWithSpaces>0</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2019-02-27T06:14:00Z</dcterms:created>
  <dc:creator>1370706129</dc:creator>
  <cp:lastModifiedBy>Administrator</cp:lastModifiedBy>
  <cp:lastPrinted>2022-01-20T07:54:00Z</cp:lastPrinted>
  <dcterms:modified xsi:type="dcterms:W3CDTF">2023-01-16T12:04:50Z</dcterms:modified>
  <cp:revision>198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KSOSaveFontToCloudKey">
    <vt:lpwstr>2398067_btnclosed</vt:lpwstr>
  </property>
  <property fmtid="{D5CDD505-2E9C-101B-9397-08002B2CF9AE}" pid="4" name="ICV">
    <vt:lpwstr>365135E5D0CF4C2AA5B610DD80BE9A3E</vt:lpwstr>
  </property>
</Properties>
</file>