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50D2E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新技术操作视频鉴定表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402"/>
        <w:gridCol w:w="480"/>
        <w:gridCol w:w="1185"/>
        <w:gridCol w:w="1335"/>
        <w:gridCol w:w="1200"/>
        <w:gridCol w:w="1290"/>
        <w:gridCol w:w="735"/>
        <w:gridCol w:w="648"/>
      </w:tblGrid>
      <w:tr w14:paraId="5D4BC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242" w:type="dxa"/>
            <w:vAlign w:val="center"/>
          </w:tcPr>
          <w:p w14:paraId="73AEF329">
            <w:pPr>
              <w:spacing w:line="400" w:lineRule="exact"/>
              <w:jc w:val="center"/>
              <w:rPr>
                <w:rFonts w:ascii="宋体" w:hAnsi="宋体" w:cstheme="minorEastAsia"/>
                <w:b/>
                <w:sz w:val="24"/>
              </w:rPr>
            </w:pPr>
            <w:r>
              <w:rPr>
                <w:rFonts w:hint="eastAsia" w:ascii="宋体" w:hAnsi="宋体" w:cstheme="minorEastAsia"/>
                <w:b/>
                <w:sz w:val="24"/>
              </w:rPr>
              <w:t>姓  名</w:t>
            </w:r>
          </w:p>
        </w:tc>
        <w:tc>
          <w:tcPr>
            <w:tcW w:w="882" w:type="dxa"/>
            <w:gridSpan w:val="2"/>
            <w:vAlign w:val="center"/>
          </w:tcPr>
          <w:p w14:paraId="0C9560EF">
            <w:pPr>
              <w:spacing w:line="400" w:lineRule="exact"/>
              <w:jc w:val="center"/>
              <w:rPr>
                <w:rFonts w:ascii="宋体" w:hAnsi="宋体" w:cstheme="minorEastAsia"/>
                <w:b/>
                <w:sz w:val="24"/>
              </w:rPr>
            </w:pPr>
          </w:p>
        </w:tc>
        <w:tc>
          <w:tcPr>
            <w:tcW w:w="1185" w:type="dxa"/>
            <w:vAlign w:val="center"/>
          </w:tcPr>
          <w:p w14:paraId="299AF6EB">
            <w:pPr>
              <w:spacing w:line="400" w:lineRule="exact"/>
              <w:jc w:val="center"/>
              <w:rPr>
                <w:rFonts w:ascii="宋体" w:hAnsi="宋体" w:cstheme="minorEastAsia"/>
                <w:b/>
                <w:sz w:val="24"/>
              </w:rPr>
            </w:pPr>
            <w:r>
              <w:rPr>
                <w:rFonts w:hint="eastAsia" w:ascii="宋体" w:hAnsi="宋体" w:cstheme="minorEastAsia"/>
                <w:b/>
                <w:sz w:val="24"/>
              </w:rPr>
              <w:t>所在科室</w:t>
            </w:r>
          </w:p>
        </w:tc>
        <w:tc>
          <w:tcPr>
            <w:tcW w:w="1335" w:type="dxa"/>
            <w:vAlign w:val="center"/>
          </w:tcPr>
          <w:p w14:paraId="414370E4">
            <w:pPr>
              <w:spacing w:line="400" w:lineRule="exact"/>
              <w:jc w:val="center"/>
              <w:rPr>
                <w:rFonts w:ascii="宋体" w:hAnsi="宋体" w:cstheme="minorEastAsia"/>
                <w:b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2826540B">
            <w:pPr>
              <w:spacing w:line="400" w:lineRule="exact"/>
              <w:jc w:val="center"/>
              <w:rPr>
                <w:rFonts w:ascii="宋体" w:hAnsi="宋体" w:cstheme="minorEastAsia"/>
                <w:b/>
                <w:sz w:val="24"/>
              </w:rPr>
            </w:pPr>
            <w:r>
              <w:rPr>
                <w:rFonts w:hint="eastAsia" w:ascii="宋体" w:hAnsi="宋体" w:cstheme="minorEastAsia"/>
                <w:b/>
                <w:sz w:val="24"/>
              </w:rPr>
              <w:t>申报职称</w:t>
            </w:r>
          </w:p>
        </w:tc>
        <w:tc>
          <w:tcPr>
            <w:tcW w:w="1290" w:type="dxa"/>
            <w:vAlign w:val="center"/>
          </w:tcPr>
          <w:p w14:paraId="0B33BDC7">
            <w:pPr>
              <w:spacing w:line="400" w:lineRule="exact"/>
              <w:jc w:val="center"/>
              <w:rPr>
                <w:rFonts w:ascii="宋体" w:hAnsi="宋体" w:cstheme="minorEastAsia"/>
                <w:b/>
                <w:sz w:val="24"/>
              </w:rPr>
            </w:pPr>
          </w:p>
        </w:tc>
        <w:tc>
          <w:tcPr>
            <w:tcW w:w="735" w:type="dxa"/>
            <w:vAlign w:val="center"/>
          </w:tcPr>
          <w:p w14:paraId="3E2F3341">
            <w:pPr>
              <w:spacing w:line="400" w:lineRule="exact"/>
              <w:jc w:val="center"/>
              <w:rPr>
                <w:rFonts w:ascii="宋体" w:hAnsi="宋体" w:cstheme="minorEastAsia"/>
                <w:b/>
                <w:sz w:val="24"/>
              </w:rPr>
            </w:pPr>
            <w:r>
              <w:rPr>
                <w:rFonts w:hint="eastAsia" w:ascii="宋体" w:hAnsi="宋体" w:cstheme="minorEastAsia"/>
                <w:b/>
                <w:sz w:val="24"/>
              </w:rPr>
              <w:t>是否一线</w:t>
            </w:r>
          </w:p>
        </w:tc>
        <w:tc>
          <w:tcPr>
            <w:tcW w:w="648" w:type="dxa"/>
            <w:vAlign w:val="center"/>
          </w:tcPr>
          <w:p w14:paraId="63661648">
            <w:pPr>
              <w:spacing w:line="400" w:lineRule="exact"/>
              <w:jc w:val="center"/>
              <w:rPr>
                <w:rFonts w:ascii="宋体" w:hAnsi="宋体" w:cstheme="minorEastAsia"/>
                <w:b/>
                <w:sz w:val="24"/>
              </w:rPr>
            </w:pPr>
          </w:p>
        </w:tc>
      </w:tr>
      <w:tr w14:paraId="58BEE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644" w:type="dxa"/>
            <w:gridSpan w:val="2"/>
            <w:vAlign w:val="center"/>
          </w:tcPr>
          <w:p w14:paraId="50A1371C">
            <w:pPr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新技术名称</w:t>
            </w:r>
          </w:p>
        </w:tc>
        <w:tc>
          <w:tcPr>
            <w:tcW w:w="6873" w:type="dxa"/>
            <w:gridSpan w:val="7"/>
            <w:vAlign w:val="center"/>
          </w:tcPr>
          <w:p w14:paraId="195B3B28"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</w:tr>
      <w:tr w14:paraId="50C92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2" w:hRule="atLeast"/>
        </w:trPr>
        <w:tc>
          <w:tcPr>
            <w:tcW w:w="1644" w:type="dxa"/>
            <w:gridSpan w:val="2"/>
            <w:vAlign w:val="center"/>
          </w:tcPr>
          <w:p w14:paraId="65319C0C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实施步骤</w:t>
            </w:r>
          </w:p>
          <w:p w14:paraId="52D5E22D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简要介绍</w:t>
            </w:r>
          </w:p>
        </w:tc>
        <w:tc>
          <w:tcPr>
            <w:tcW w:w="6873" w:type="dxa"/>
            <w:gridSpan w:val="7"/>
          </w:tcPr>
          <w:p w14:paraId="6905C439">
            <w:pPr>
              <w:rPr>
                <w:rFonts w:ascii="宋体" w:hAnsi="宋体" w:cstheme="majorEastAsia"/>
                <w:b/>
                <w:sz w:val="24"/>
              </w:rPr>
            </w:pPr>
          </w:p>
          <w:p w14:paraId="1903B97C">
            <w:pPr>
              <w:rPr>
                <w:rFonts w:ascii="宋体" w:hAnsi="宋体" w:cstheme="majorEastAsia"/>
                <w:b/>
                <w:sz w:val="24"/>
              </w:rPr>
            </w:pPr>
            <w:r>
              <w:rPr>
                <w:rFonts w:hint="eastAsia" w:ascii="宋体" w:hAnsi="宋体" w:cstheme="majorEastAsia"/>
                <w:b/>
                <w:sz w:val="24"/>
              </w:rPr>
              <w:t>（包括患者病情介绍、操作计划、难度分析和关键步骤介绍）</w:t>
            </w:r>
          </w:p>
        </w:tc>
      </w:tr>
      <w:tr w14:paraId="33534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</w:trPr>
        <w:tc>
          <w:tcPr>
            <w:tcW w:w="1644" w:type="dxa"/>
            <w:gridSpan w:val="2"/>
            <w:vAlign w:val="center"/>
          </w:tcPr>
          <w:p w14:paraId="19BCEE84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新技术</w:t>
            </w:r>
          </w:p>
          <w:p w14:paraId="67043C96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成效分析</w:t>
            </w:r>
          </w:p>
        </w:tc>
        <w:tc>
          <w:tcPr>
            <w:tcW w:w="6873" w:type="dxa"/>
            <w:gridSpan w:val="7"/>
          </w:tcPr>
          <w:p w14:paraId="78A80E53">
            <w:pPr>
              <w:rPr>
                <w:rFonts w:ascii="宋体" w:hAnsi="宋体" w:cstheme="majorEastAsia"/>
                <w:b/>
                <w:sz w:val="24"/>
              </w:rPr>
            </w:pPr>
          </w:p>
          <w:p w14:paraId="25430C9B">
            <w:pPr>
              <w:rPr>
                <w:rFonts w:ascii="宋体" w:hAnsi="宋体" w:cstheme="majorEastAsia"/>
                <w:b/>
                <w:sz w:val="24"/>
              </w:rPr>
            </w:pPr>
          </w:p>
        </w:tc>
      </w:tr>
      <w:tr w14:paraId="5D9B8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</w:trPr>
        <w:tc>
          <w:tcPr>
            <w:tcW w:w="1644" w:type="dxa"/>
            <w:gridSpan w:val="2"/>
            <w:vAlign w:val="center"/>
          </w:tcPr>
          <w:p w14:paraId="78786FA1">
            <w:pPr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鉴定意见</w:t>
            </w:r>
          </w:p>
        </w:tc>
        <w:tc>
          <w:tcPr>
            <w:tcW w:w="6873" w:type="dxa"/>
            <w:gridSpan w:val="7"/>
          </w:tcPr>
          <w:p w14:paraId="44B51FD1">
            <w:pPr>
              <w:rPr>
                <w:rFonts w:ascii="宋体" w:hAnsi="宋体" w:cstheme="majorEastAsia"/>
                <w:b/>
                <w:sz w:val="24"/>
              </w:rPr>
            </w:pPr>
          </w:p>
        </w:tc>
      </w:tr>
    </w:tbl>
    <w:p w14:paraId="1C6455CE">
      <w:pPr>
        <w:spacing w:line="57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bookmarkStart w:id="0" w:name="_GoBack"/>
      <w:bookmarkEnd w:id="0"/>
      <w:r>
        <w:rPr>
          <w:rFonts w:hint="eastAsia" w:ascii="方正仿宋简体" w:eastAsia="方正仿宋简体"/>
          <w:sz w:val="32"/>
          <w:szCs w:val="32"/>
        </w:rPr>
        <w:t>附佐证材料：新技术视频材料及完整病案。</w:t>
      </w:r>
    </w:p>
    <w:p w14:paraId="65940707">
      <w:pPr>
        <w:spacing w:line="57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napToGrid w:val="0"/>
          <w:sz w:val="32"/>
          <w:szCs w:val="32"/>
        </w:rPr>
        <w:t>申报人符合护理专业高级职称评审条件专业能力第</w:t>
      </w:r>
      <w:r>
        <w:rPr>
          <w:rFonts w:hint="eastAsia" w:ascii="方正仿宋简体" w:eastAsia="方正仿宋简体"/>
          <w:snapToGrid w:val="0"/>
          <w:sz w:val="32"/>
          <w:szCs w:val="32"/>
          <w:u w:val="single"/>
        </w:rPr>
        <w:t xml:space="preserve"> </w:t>
      </w:r>
      <w:r>
        <w:rPr>
          <w:rFonts w:hint="eastAsia" w:ascii="方正仿宋简体" w:eastAsia="方正仿宋简体"/>
          <w:snapToGrid w:val="0"/>
          <w:sz w:val="32"/>
          <w:szCs w:val="32"/>
        </w:rPr>
        <w:t>条。</w:t>
      </w:r>
    </w:p>
    <w:p w14:paraId="6909B0C7">
      <w:pPr>
        <w:spacing w:line="570" w:lineRule="exact"/>
        <w:ind w:firstLine="4000" w:firstLineChars="12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科室护士长签字：   </w:t>
      </w:r>
    </w:p>
    <w:p w14:paraId="7889B22F">
      <w:pPr>
        <w:spacing w:line="570" w:lineRule="exact"/>
        <w:ind w:firstLine="3680" w:firstLineChars="11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护理部负责人签字：</w:t>
      </w:r>
    </w:p>
    <w:p w14:paraId="42B48B21">
      <w:pPr>
        <w:spacing w:line="570" w:lineRule="exact"/>
        <w:ind w:firstLine="3680" w:firstLineChars="11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护理部公章：</w:t>
      </w:r>
    </w:p>
    <w:p w14:paraId="45110C4F">
      <w:pPr>
        <w:ind w:firstLine="3680" w:firstLineChars="11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年  月  日</w:t>
      </w:r>
    </w:p>
    <w:p w14:paraId="4D3D8379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新技术操作视频</w:t>
      </w:r>
      <w:r>
        <w:rPr>
          <w:rFonts w:hint="eastAsia" w:ascii="方正小标宋简体" w:hAnsi="仿宋" w:eastAsia="方正小标宋简体" w:cs="仿宋"/>
          <w:bCs/>
          <w:sz w:val="44"/>
          <w:szCs w:val="44"/>
        </w:rPr>
        <w:t>病案</w:t>
      </w:r>
      <w:r>
        <w:rPr>
          <w:rFonts w:hint="eastAsia" w:ascii="方正小标宋简体" w:eastAsia="方正小标宋简体"/>
          <w:bCs/>
          <w:sz w:val="44"/>
          <w:szCs w:val="44"/>
        </w:rPr>
        <w:t>材料来源证明</w:t>
      </w:r>
    </w:p>
    <w:p w14:paraId="104B0427">
      <w:pPr>
        <w:rPr>
          <w:sz w:val="28"/>
        </w:rPr>
      </w:pPr>
    </w:p>
    <w:p w14:paraId="62584ADE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同志提交职称申报的病案号（住院号）为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</w:t>
      </w:r>
      <w:r>
        <w:rPr>
          <w:rFonts w:hint="eastAsia" w:ascii="方正仿宋简体" w:eastAsia="方正仿宋简体"/>
          <w:sz w:val="32"/>
          <w:szCs w:val="32"/>
        </w:rPr>
        <w:t>，该病案系我院病案室存档病案。经审核，复印件材料完整，均为原始病案复印件。</w:t>
      </w:r>
    </w:p>
    <w:p w14:paraId="617A17B2">
      <w:pPr>
        <w:ind w:firstLine="640" w:firstLineChars="200"/>
        <w:rPr>
          <w:rFonts w:ascii="方正仿宋简体" w:eastAsia="方正仿宋简体"/>
          <w:sz w:val="32"/>
          <w:szCs w:val="32"/>
        </w:rPr>
      </w:pPr>
    </w:p>
    <w:p w14:paraId="0C8A1666">
      <w:pPr>
        <w:rPr>
          <w:rFonts w:ascii="方正仿宋简体" w:eastAsia="方正仿宋简体"/>
          <w:sz w:val="32"/>
          <w:szCs w:val="32"/>
        </w:rPr>
      </w:pPr>
    </w:p>
    <w:p w14:paraId="02272086">
      <w:pPr>
        <w:ind w:firstLine="4320" w:firstLineChars="13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复印者签字：</w:t>
      </w:r>
    </w:p>
    <w:p w14:paraId="79194901">
      <w:pPr>
        <w:ind w:firstLine="2720" w:firstLineChars="8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病案室负责人审核签字：</w:t>
      </w:r>
    </w:p>
    <w:p w14:paraId="5486ECFE">
      <w:pPr>
        <w:ind w:firstLine="2720" w:firstLineChars="8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病案室公章：</w:t>
      </w:r>
    </w:p>
    <w:p w14:paraId="25AFB42A">
      <w:pPr>
        <w:adjustRightInd w:val="0"/>
        <w:snapToGrid w:val="0"/>
        <w:spacing w:line="570" w:lineRule="exact"/>
        <w:ind w:right="640"/>
        <w:jc w:val="center"/>
        <w:rPr>
          <w:rFonts w:ascii="方正仿宋简体" w:eastAsia="方正仿宋简体"/>
          <w:color w:val="auto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      复印时间：   年  月  日</w:t>
      </w:r>
    </w:p>
    <w:p w14:paraId="4CA55DD9">
      <w:pPr>
        <w:adjustRightInd w:val="0"/>
        <w:snapToGrid w:val="0"/>
        <w:spacing w:line="570" w:lineRule="exact"/>
        <w:rPr>
          <w:sz w:val="28"/>
        </w:rPr>
      </w:pPr>
      <w:r>
        <w:rPr>
          <w:rFonts w:hint="eastAsia"/>
          <w:sz w:val="28"/>
        </w:rPr>
        <w:t xml:space="preserve"> </w:t>
      </w:r>
    </w:p>
    <w:p w14:paraId="4E5F8609">
      <w:pPr>
        <w:adjustRightInd w:val="0"/>
        <w:snapToGrid w:val="0"/>
        <w:spacing w:line="570" w:lineRule="exact"/>
        <w:rPr>
          <w:sz w:val="28"/>
        </w:rPr>
      </w:pPr>
    </w:p>
    <w:p w14:paraId="02551409">
      <w:pPr>
        <w:adjustRightInd w:val="0"/>
        <w:snapToGrid w:val="0"/>
        <w:spacing w:line="570" w:lineRule="exact"/>
        <w:rPr>
          <w:color w:val="auto"/>
          <w:sz w:val="28"/>
        </w:rPr>
      </w:pPr>
      <w:r>
        <w:rPr>
          <w:sz w:val="28"/>
        </w:rPr>
        <w:t xml:space="preserve">                                       </w:t>
      </w:r>
    </w:p>
    <w:p w14:paraId="67E75BF3">
      <w:pPr>
        <w:rPr>
          <w:sz w:val="32"/>
          <w:szCs w:val="32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2E4C59E-8210-4E06-A275-8FF485595A5F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6D239D3-5049-47CD-B6A6-3FA3667B98E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1C3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AC6E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3E9CB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E9FD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L{B1977F7D-205B-4081-913C-38D41E755F92}嫼"/>
  </w:docVars>
  <w:rsids>
    <w:rsidRoot w:val="00F700D5"/>
    <w:rsid w:val="000035EF"/>
    <w:rsid w:val="00197AD3"/>
    <w:rsid w:val="0029516F"/>
    <w:rsid w:val="005B4828"/>
    <w:rsid w:val="005F10EB"/>
    <w:rsid w:val="0065437C"/>
    <w:rsid w:val="00847882"/>
    <w:rsid w:val="0090090D"/>
    <w:rsid w:val="00953A51"/>
    <w:rsid w:val="00976D00"/>
    <w:rsid w:val="0098410E"/>
    <w:rsid w:val="009B5BBC"/>
    <w:rsid w:val="00A24F34"/>
    <w:rsid w:val="00B576F1"/>
    <w:rsid w:val="00DF5063"/>
    <w:rsid w:val="00E9085A"/>
    <w:rsid w:val="00ED0E4E"/>
    <w:rsid w:val="00F55854"/>
    <w:rsid w:val="00F700D5"/>
    <w:rsid w:val="02AB0941"/>
    <w:rsid w:val="08B17754"/>
    <w:rsid w:val="08C036EE"/>
    <w:rsid w:val="24505CFC"/>
    <w:rsid w:val="24E029DA"/>
    <w:rsid w:val="2E801816"/>
    <w:rsid w:val="2F9008DF"/>
    <w:rsid w:val="3CFF6C1C"/>
    <w:rsid w:val="3F5C2A2E"/>
    <w:rsid w:val="41621DB3"/>
    <w:rsid w:val="4ABD47DB"/>
    <w:rsid w:val="4E342524"/>
    <w:rsid w:val="52232771"/>
    <w:rsid w:val="5B8A2C8C"/>
    <w:rsid w:val="5D7D3B41"/>
    <w:rsid w:val="6087040D"/>
    <w:rsid w:val="6B30473E"/>
    <w:rsid w:val="6D182591"/>
    <w:rsid w:val="6D705848"/>
    <w:rsid w:val="6EA7079C"/>
    <w:rsid w:val="6F1D7B64"/>
    <w:rsid w:val="72A23CF2"/>
    <w:rsid w:val="786B3324"/>
    <w:rsid w:val="7974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241</Words>
  <Characters>241</Characters>
  <Lines>2</Lines>
  <Paragraphs>1</Paragraphs>
  <TotalTime>23</TotalTime>
  <ScaleCrop>false</ScaleCrop>
  <LinksUpToDate>false</LinksUpToDate>
  <CharactersWithSpaces>370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2019-09-12T03:11:00Z</dcterms:created>
  <dc:creator>Windows User</dc:creator>
  <cp:lastModifiedBy>微信用户</cp:lastModifiedBy>
  <cp:lastPrinted>2023-08-30T09:56:00Z</cp:lastPrinted>
  <dcterms:modified xsi:type="dcterms:W3CDTF">2026-05-28T01:49:31Z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84774A9B83B24182AB3B983CDB248369_12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