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40"/>
          <w:szCs w:val="40"/>
        </w:rPr>
      </w:pPr>
      <w:r>
        <w:rPr>
          <w:rFonts w:hint="eastAsia" w:ascii="方正小标宋简体" w:eastAsia="方正小标宋简体"/>
          <w:sz w:val="40"/>
          <w:szCs w:val="40"/>
        </w:rPr>
        <w:t>报卷说明</w:t>
      </w:r>
    </w:p>
    <w:p>
      <w:pPr>
        <w:spacing w:line="500" w:lineRule="exact"/>
        <w:ind w:firstLine="600" w:firstLineChars="200"/>
        <w:rPr>
          <w:rFonts w:hint="eastAsia" w:ascii="宋体" w:hAnsi="宋体"/>
          <w:color w:val="FF0000"/>
          <w:sz w:val="30"/>
          <w:szCs w:val="30"/>
        </w:rPr>
      </w:pPr>
    </w:p>
    <w:p>
      <w:pPr>
        <w:spacing w:line="500" w:lineRule="exact"/>
        <w:ind w:firstLine="600" w:firstLineChars="200"/>
        <w:rPr>
          <w:rFonts w:hint="eastAsia" w:ascii="黑体" w:hAnsi="黑体" w:eastAsia="黑体"/>
          <w:sz w:val="30"/>
          <w:szCs w:val="30"/>
        </w:rPr>
      </w:pPr>
      <w:r>
        <w:rPr>
          <w:rFonts w:hint="eastAsia" w:ascii="黑体" w:hAnsi="黑体" w:eastAsia="黑体"/>
          <w:sz w:val="30"/>
          <w:szCs w:val="30"/>
        </w:rPr>
        <w:t>一、需提交材料</w:t>
      </w:r>
    </w:p>
    <w:p>
      <w:pPr>
        <w:spacing w:line="500" w:lineRule="exact"/>
        <w:ind w:firstLine="588" w:firstLineChars="196"/>
        <w:rPr>
          <w:rFonts w:ascii="宋体" w:hAnsi="宋体"/>
          <w:sz w:val="30"/>
          <w:szCs w:val="30"/>
        </w:rPr>
      </w:pPr>
      <w:r>
        <w:rPr>
          <w:rFonts w:hint="eastAsia" w:ascii="宋体" w:hAnsi="宋体" w:cs="仿宋"/>
          <w:color w:val="000000"/>
          <w:kern w:val="0"/>
          <w:sz w:val="30"/>
          <w:szCs w:val="30"/>
          <w:lang w:bidi="ar"/>
        </w:rPr>
        <w:t>1.</w:t>
      </w:r>
      <w:r>
        <w:rPr>
          <w:rFonts w:hint="eastAsia" w:ascii="宋体" w:hAnsi="宋体"/>
          <w:spacing w:val="-20"/>
          <w:sz w:val="30"/>
          <w:szCs w:val="30"/>
        </w:rPr>
        <w:t>《河北省专业技术职务任职资格考核认定表》（附件</w:t>
      </w:r>
      <w:r>
        <w:rPr>
          <w:rFonts w:hint="eastAsia" w:ascii="宋体" w:hAnsi="宋体"/>
          <w:spacing w:val="-20"/>
          <w:sz w:val="30"/>
          <w:szCs w:val="30"/>
          <w:highlight w:val="none"/>
          <w:u w:val="none"/>
        </w:rPr>
        <w:t>1</w:t>
      </w:r>
      <w:r>
        <w:rPr>
          <w:rFonts w:hint="eastAsia" w:ascii="宋体" w:hAnsi="宋体"/>
          <w:spacing w:val="-20"/>
          <w:sz w:val="30"/>
          <w:szCs w:val="30"/>
        </w:rPr>
        <w:t>）（一式两份）。</w:t>
      </w:r>
    </w:p>
    <w:p>
      <w:pPr>
        <w:spacing w:line="500" w:lineRule="exact"/>
        <w:ind w:firstLine="588" w:firstLineChars="196"/>
        <w:rPr>
          <w:rFonts w:hint="eastAsia" w:ascii="宋体" w:hAnsi="宋体"/>
          <w:sz w:val="30"/>
          <w:szCs w:val="30"/>
        </w:rPr>
      </w:pPr>
      <w:r>
        <w:rPr>
          <w:rFonts w:hint="eastAsia" w:ascii="宋体" w:hAnsi="宋体"/>
          <w:sz w:val="30"/>
          <w:szCs w:val="30"/>
        </w:rPr>
        <w:t>2.</w:t>
      </w:r>
      <w:r>
        <w:rPr>
          <w:rFonts w:hint="eastAsia" w:ascii="宋体" w:hAnsi="宋体"/>
          <w:spacing w:val="-20"/>
          <w:sz w:val="30"/>
          <w:szCs w:val="30"/>
        </w:rPr>
        <w:t>个人卷宗，</w:t>
      </w:r>
      <w:r>
        <w:rPr>
          <w:rFonts w:hint="eastAsia" w:ascii="宋体" w:hAnsi="宋体"/>
          <w:spacing w:val="-20"/>
          <w:sz w:val="30"/>
          <w:szCs w:val="30"/>
          <w:highlight w:val="none"/>
          <w:lang w:eastAsia="zh-CN"/>
        </w:rPr>
        <w:t>卷宗封面（见附件</w:t>
      </w:r>
      <w:r>
        <w:rPr>
          <w:rFonts w:hint="eastAsia" w:ascii="宋体" w:hAnsi="宋体"/>
          <w:spacing w:val="-20"/>
          <w:sz w:val="30"/>
          <w:szCs w:val="30"/>
          <w:highlight w:val="none"/>
          <w:lang w:val="en-US" w:eastAsia="zh-CN"/>
        </w:rPr>
        <w:t>4</w:t>
      </w:r>
      <w:r>
        <w:rPr>
          <w:rFonts w:hint="eastAsia" w:ascii="宋体" w:hAnsi="宋体"/>
          <w:spacing w:val="-20"/>
          <w:sz w:val="30"/>
          <w:szCs w:val="30"/>
          <w:highlight w:val="none"/>
          <w:lang w:eastAsia="zh-CN"/>
        </w:rPr>
        <w:t>）</w:t>
      </w:r>
      <w:r>
        <w:rPr>
          <w:rFonts w:hint="eastAsia" w:ascii="宋体" w:hAnsi="宋体"/>
          <w:spacing w:val="-20"/>
          <w:sz w:val="30"/>
          <w:szCs w:val="30"/>
          <w:lang w:eastAsia="zh-CN"/>
        </w:rPr>
        <w:t>，</w:t>
      </w:r>
      <w:r>
        <w:rPr>
          <w:rFonts w:hint="eastAsia" w:ascii="宋体" w:hAnsi="宋体"/>
          <w:spacing w:val="-20"/>
          <w:sz w:val="30"/>
          <w:szCs w:val="30"/>
        </w:rPr>
        <w:t>内容参照组卷目录（见附件</w:t>
      </w:r>
      <w:r>
        <w:rPr>
          <w:rFonts w:hint="eastAsia" w:ascii="宋体" w:hAnsi="宋体"/>
          <w:spacing w:val="-20"/>
          <w:sz w:val="30"/>
          <w:szCs w:val="30"/>
          <w:highlight w:val="none"/>
          <w:lang w:val="en-US" w:eastAsia="zh-CN"/>
        </w:rPr>
        <w:t>5</w:t>
      </w:r>
      <w:r>
        <w:rPr>
          <w:rFonts w:hint="eastAsia" w:ascii="宋体" w:hAnsi="宋体"/>
          <w:spacing w:val="-20"/>
          <w:sz w:val="30"/>
          <w:szCs w:val="30"/>
        </w:rPr>
        <w:t>）。</w:t>
      </w:r>
    </w:p>
    <w:p>
      <w:pPr>
        <w:spacing w:line="500" w:lineRule="exact"/>
        <w:ind w:firstLine="588" w:firstLineChars="196"/>
        <w:rPr>
          <w:rFonts w:hint="eastAsia" w:ascii="宋体" w:hAnsi="宋体"/>
          <w:sz w:val="30"/>
          <w:szCs w:val="30"/>
        </w:rPr>
      </w:pPr>
      <w:r>
        <w:rPr>
          <w:rFonts w:hint="eastAsia" w:ascii="宋体" w:hAnsi="宋体"/>
          <w:sz w:val="30"/>
          <w:szCs w:val="30"/>
        </w:rPr>
        <w:t>3.</w:t>
      </w:r>
      <w:r>
        <w:rPr>
          <w:rFonts w:hint="eastAsia" w:ascii="宋体" w:hAnsi="宋体"/>
          <w:spacing w:val="-20"/>
          <w:sz w:val="30"/>
          <w:szCs w:val="30"/>
        </w:rPr>
        <w:t>卷内相关材料的原件（需去掉封皮，按照组卷目录的顺序夹在一起）。</w:t>
      </w:r>
    </w:p>
    <w:p>
      <w:pPr>
        <w:spacing w:line="500" w:lineRule="exact"/>
        <w:ind w:firstLine="509" w:firstLineChars="196"/>
        <w:rPr>
          <w:rFonts w:hint="eastAsia" w:ascii="宋体" w:hAnsi="宋体"/>
          <w:spacing w:val="-20"/>
          <w:sz w:val="30"/>
          <w:szCs w:val="30"/>
        </w:rPr>
      </w:pPr>
      <w:r>
        <w:rPr>
          <w:rFonts w:hint="eastAsia" w:ascii="宋体" w:hAnsi="宋体"/>
          <w:spacing w:val="-20"/>
          <w:sz w:val="30"/>
          <w:szCs w:val="30"/>
        </w:rPr>
        <w:t>以上材料全部放入档案袋，档案袋粘贴封面（见附</w:t>
      </w:r>
      <w:r>
        <w:rPr>
          <w:rFonts w:hint="eastAsia" w:ascii="宋体" w:hAnsi="宋体"/>
          <w:spacing w:val="-20"/>
          <w:sz w:val="30"/>
          <w:szCs w:val="30"/>
          <w:highlight w:val="none"/>
        </w:rPr>
        <w:t>件</w:t>
      </w:r>
      <w:r>
        <w:rPr>
          <w:rFonts w:hint="eastAsia" w:ascii="宋体" w:hAnsi="宋体"/>
          <w:spacing w:val="-20"/>
          <w:sz w:val="30"/>
          <w:szCs w:val="30"/>
          <w:highlight w:val="none"/>
          <w:lang w:val="en-US" w:eastAsia="zh-CN"/>
        </w:rPr>
        <w:t>3</w:t>
      </w:r>
      <w:r>
        <w:rPr>
          <w:rFonts w:hint="eastAsia" w:ascii="宋体" w:hAnsi="宋体"/>
          <w:spacing w:val="-20"/>
          <w:sz w:val="30"/>
          <w:szCs w:val="30"/>
        </w:rPr>
        <w:t>），盖公章。</w:t>
      </w:r>
    </w:p>
    <w:p>
      <w:pPr>
        <w:spacing w:line="500" w:lineRule="exact"/>
        <w:ind w:firstLine="588" w:firstLineChars="196"/>
        <w:rPr>
          <w:rFonts w:hint="eastAsia" w:ascii="宋体" w:hAnsi="宋体"/>
          <w:sz w:val="30"/>
          <w:szCs w:val="30"/>
        </w:rPr>
      </w:pPr>
      <w:r>
        <w:rPr>
          <w:rFonts w:hint="eastAsia" w:ascii="宋体" w:hAnsi="宋体"/>
          <w:sz w:val="30"/>
          <w:szCs w:val="30"/>
        </w:rPr>
        <w:t>4.</w:t>
      </w:r>
      <w:r>
        <w:rPr>
          <w:rFonts w:hint="eastAsia" w:ascii="宋体" w:hAnsi="宋体"/>
          <w:sz w:val="30"/>
          <w:szCs w:val="30"/>
          <w:highlight w:val="none"/>
        </w:rPr>
        <w:t>单位介绍信（见附件</w:t>
      </w:r>
      <w:r>
        <w:rPr>
          <w:rFonts w:hint="eastAsia" w:ascii="宋体" w:hAnsi="宋体"/>
          <w:sz w:val="30"/>
          <w:szCs w:val="30"/>
          <w:highlight w:val="none"/>
          <w:lang w:val="en-US" w:eastAsia="zh-CN"/>
        </w:rPr>
        <w:t>7</w:t>
      </w:r>
      <w:r>
        <w:rPr>
          <w:rFonts w:hint="eastAsia" w:ascii="宋体" w:hAnsi="宋体"/>
          <w:sz w:val="30"/>
          <w:szCs w:val="30"/>
          <w:highlight w:val="none"/>
        </w:rPr>
        <w:t>）。</w:t>
      </w:r>
    </w:p>
    <w:p>
      <w:pPr>
        <w:spacing w:line="500" w:lineRule="exact"/>
        <w:ind w:firstLine="600" w:firstLineChars="200"/>
        <w:rPr>
          <w:rFonts w:hint="eastAsia" w:ascii="黑体" w:hAnsi="黑体" w:eastAsia="黑体"/>
          <w:sz w:val="30"/>
          <w:szCs w:val="30"/>
        </w:rPr>
      </w:pPr>
      <w:r>
        <w:rPr>
          <w:rFonts w:hint="eastAsia" w:ascii="黑体" w:hAnsi="黑体" w:eastAsia="黑体"/>
          <w:sz w:val="30"/>
          <w:szCs w:val="30"/>
        </w:rPr>
        <w:t>二、相关要求</w:t>
      </w:r>
    </w:p>
    <w:p>
      <w:pPr>
        <w:spacing w:line="500" w:lineRule="exact"/>
        <w:ind w:firstLine="588" w:firstLineChars="196"/>
        <w:rPr>
          <w:rFonts w:hint="eastAsia" w:ascii="宋体" w:hAnsi="宋体"/>
          <w:sz w:val="30"/>
          <w:szCs w:val="30"/>
        </w:rPr>
      </w:pPr>
      <w:r>
        <w:rPr>
          <w:rFonts w:hint="eastAsia" w:ascii="宋体" w:hAnsi="宋体"/>
          <w:sz w:val="30"/>
          <w:szCs w:val="30"/>
        </w:rPr>
        <w:t>1.年度考核表截止至202</w:t>
      </w:r>
      <w:r>
        <w:rPr>
          <w:rFonts w:hint="eastAsia" w:ascii="宋体" w:hAnsi="宋体"/>
          <w:sz w:val="30"/>
          <w:szCs w:val="30"/>
          <w:lang w:val="en-US" w:eastAsia="zh-CN"/>
        </w:rPr>
        <w:t>1</w:t>
      </w:r>
      <w:r>
        <w:rPr>
          <w:rFonts w:hint="eastAsia" w:ascii="宋体" w:hAnsi="宋体"/>
          <w:sz w:val="30"/>
          <w:szCs w:val="30"/>
        </w:rPr>
        <w:t>年度，学用一致的：中专需提供近5年考核表；大专需提供近3年考核表；本科需提供近1年；硕士研究生近两年；硕士学位需提供近3年考核）。202</w:t>
      </w:r>
      <w:r>
        <w:rPr>
          <w:rFonts w:hint="eastAsia" w:ascii="宋体" w:hAnsi="宋体"/>
          <w:sz w:val="30"/>
          <w:szCs w:val="30"/>
          <w:lang w:val="en-US" w:eastAsia="zh-CN"/>
        </w:rPr>
        <w:t>1</w:t>
      </w:r>
      <w:r>
        <w:rPr>
          <w:rFonts w:hint="eastAsia" w:ascii="宋体" w:hAnsi="宋体"/>
          <w:sz w:val="30"/>
          <w:szCs w:val="30"/>
        </w:rPr>
        <w:t>年毕业本科学历的无须提供但须提供入职单位的用工备案表台帐复印件，复印件加盖公章；201</w:t>
      </w:r>
      <w:r>
        <w:rPr>
          <w:rFonts w:hint="eastAsia" w:ascii="宋体" w:hAnsi="宋体"/>
          <w:sz w:val="30"/>
          <w:szCs w:val="30"/>
          <w:lang w:val="en-US" w:eastAsia="zh-CN"/>
        </w:rPr>
        <w:t>9</w:t>
      </w:r>
      <w:r>
        <w:rPr>
          <w:rFonts w:hint="eastAsia" w:ascii="宋体" w:hAnsi="宋体"/>
          <w:sz w:val="30"/>
          <w:szCs w:val="30"/>
        </w:rPr>
        <w:t>年毕业专科学历的提供2020年</w:t>
      </w:r>
      <w:r>
        <w:rPr>
          <w:rFonts w:hint="eastAsia" w:ascii="宋体" w:hAnsi="宋体"/>
          <w:sz w:val="30"/>
          <w:szCs w:val="30"/>
          <w:lang w:eastAsia="zh-CN"/>
        </w:rPr>
        <w:t>、</w:t>
      </w:r>
      <w:r>
        <w:rPr>
          <w:rFonts w:hint="eastAsia" w:ascii="宋体" w:hAnsi="宋体"/>
          <w:sz w:val="30"/>
          <w:szCs w:val="30"/>
          <w:lang w:val="en-US" w:eastAsia="zh-CN"/>
        </w:rPr>
        <w:t>2021年</w:t>
      </w:r>
      <w:r>
        <w:rPr>
          <w:rFonts w:hint="eastAsia" w:ascii="宋体" w:hAnsi="宋体"/>
          <w:sz w:val="30"/>
          <w:szCs w:val="30"/>
        </w:rPr>
        <w:t>度考核及201</w:t>
      </w:r>
      <w:r>
        <w:rPr>
          <w:rFonts w:hint="eastAsia" w:ascii="宋体" w:hAnsi="宋体"/>
          <w:sz w:val="30"/>
          <w:szCs w:val="30"/>
          <w:lang w:val="en-US" w:eastAsia="zh-CN"/>
        </w:rPr>
        <w:t>9</w:t>
      </w:r>
      <w:r>
        <w:rPr>
          <w:rFonts w:hint="eastAsia" w:ascii="宋体" w:hAnsi="宋体"/>
          <w:sz w:val="30"/>
          <w:szCs w:val="30"/>
        </w:rPr>
        <w:t>年</w:t>
      </w:r>
      <w:r>
        <w:rPr>
          <w:rFonts w:hint="eastAsia" w:ascii="宋体" w:hAnsi="宋体"/>
          <w:sz w:val="30"/>
          <w:szCs w:val="30"/>
          <w:lang w:eastAsia="zh-CN"/>
        </w:rPr>
        <w:t>考核或</w:t>
      </w:r>
      <w:r>
        <w:rPr>
          <w:rFonts w:hint="eastAsia" w:ascii="宋体" w:hAnsi="宋体"/>
          <w:sz w:val="30"/>
          <w:szCs w:val="30"/>
          <w:lang w:val="en-US" w:eastAsia="zh-CN"/>
        </w:rPr>
        <w:t>2019年</w:t>
      </w:r>
      <w:r>
        <w:rPr>
          <w:rFonts w:hint="eastAsia" w:ascii="宋体" w:hAnsi="宋体"/>
          <w:sz w:val="30"/>
          <w:szCs w:val="30"/>
        </w:rPr>
        <w:t>入职单位的用工备案表台帐复印件，复印件加公章。</w:t>
      </w:r>
      <w:r>
        <w:rPr>
          <w:rFonts w:hint="eastAsia" w:ascii="宋体" w:hAnsi="宋体"/>
          <w:color w:val="FF0000"/>
          <w:sz w:val="30"/>
          <w:szCs w:val="30"/>
        </w:rPr>
        <w:t>学用不一致的在此基础上加两年（硕士研究生考核认定中级专业技术资格除外）</w:t>
      </w:r>
      <w:r>
        <w:rPr>
          <w:rFonts w:hint="eastAsia" w:ascii="宋体" w:hAnsi="宋体"/>
          <w:sz w:val="30"/>
          <w:szCs w:val="30"/>
        </w:rPr>
        <w:t>。</w:t>
      </w:r>
    </w:p>
    <w:p>
      <w:pPr>
        <w:spacing w:line="500" w:lineRule="exact"/>
        <w:ind w:firstLine="588" w:firstLineChars="196"/>
        <w:rPr>
          <w:rFonts w:hint="eastAsia" w:ascii="宋体" w:hAnsi="宋体"/>
          <w:sz w:val="30"/>
          <w:szCs w:val="30"/>
        </w:rPr>
      </w:pPr>
      <w:r>
        <w:rPr>
          <w:rFonts w:hint="eastAsia" w:ascii="宋体" w:hAnsi="宋体"/>
          <w:sz w:val="30"/>
          <w:szCs w:val="30"/>
        </w:rPr>
        <w:t>2.申报所需年限中取得的业绩成果证书（专业奖励证书等原件，不含先进个人等类荣誉证书，个人获得的专业奖励证书需附佐证材料，参与获得的单位奖励证书须附个人参与部分的技术报告。如无业绩成果不用准备此项）。</w:t>
      </w:r>
    </w:p>
    <w:p>
      <w:pPr>
        <w:spacing w:line="500" w:lineRule="exact"/>
        <w:ind w:firstLine="588" w:firstLineChars="196"/>
        <w:rPr>
          <w:rFonts w:hint="eastAsia" w:ascii="宋体" w:hAnsi="宋体"/>
          <w:sz w:val="30"/>
          <w:szCs w:val="30"/>
        </w:rPr>
      </w:pPr>
      <w:r>
        <w:rPr>
          <w:rFonts w:hint="eastAsia" w:ascii="宋体" w:hAnsi="宋体"/>
          <w:sz w:val="30"/>
          <w:szCs w:val="30"/>
        </w:rPr>
        <w:t>3.用人单位及主管部门需对考核评议后公示无异议的卷宗内所有复印件加盖单位公章、审核人签章。</w:t>
      </w:r>
    </w:p>
    <w:p>
      <w:pPr>
        <w:spacing w:line="500" w:lineRule="exact"/>
        <w:ind w:firstLine="600" w:firstLineChars="200"/>
        <w:rPr>
          <w:rFonts w:hint="eastAsia" w:ascii="宋体" w:hAnsi="宋体"/>
          <w:color w:val="auto"/>
          <w:sz w:val="30"/>
          <w:szCs w:val="30"/>
        </w:rPr>
      </w:pPr>
      <w:r>
        <w:rPr>
          <w:rFonts w:hint="eastAsia" w:ascii="宋体" w:hAnsi="宋体"/>
          <w:color w:val="auto"/>
          <w:sz w:val="30"/>
          <w:szCs w:val="30"/>
          <w:lang w:val="en-US" w:eastAsia="zh-CN"/>
        </w:rPr>
        <w:t>4.</w:t>
      </w:r>
      <w:r>
        <w:rPr>
          <w:rFonts w:hint="eastAsia" w:ascii="宋体" w:hAnsi="宋体"/>
          <w:color w:val="auto"/>
          <w:sz w:val="30"/>
          <w:szCs w:val="30"/>
        </w:rPr>
        <w:t>《河北省专业技术职务任职资格考核认定表》（附件</w:t>
      </w:r>
      <w:r>
        <w:rPr>
          <w:rFonts w:hint="eastAsia" w:ascii="宋体" w:hAnsi="宋体"/>
          <w:color w:val="auto"/>
          <w:sz w:val="30"/>
          <w:szCs w:val="30"/>
          <w:lang w:val="en-US" w:eastAsia="zh-CN"/>
        </w:rPr>
        <w:t>1</w:t>
      </w:r>
      <w:bookmarkStart w:id="0" w:name="_GoBack"/>
      <w:bookmarkEnd w:id="0"/>
      <w:r>
        <w:rPr>
          <w:rFonts w:hint="eastAsia" w:ascii="宋体" w:hAnsi="宋体"/>
          <w:color w:val="auto"/>
          <w:sz w:val="30"/>
          <w:szCs w:val="30"/>
        </w:rPr>
        <w:t>）一式两份，各主管部门填写推荐时间统一为2022年12月12日。所在单位和主管部门审核合格后，分别在“单位考核评议意见”、“单位主管部门审核意见”栏盖章，表中“主要工作经历、岗位业绩”要写明各阶段工作起止时间、所在单位和工作岗位。</w:t>
      </w:r>
    </w:p>
    <w:p>
      <w:pPr>
        <w:spacing w:line="500" w:lineRule="exact"/>
        <w:ind w:firstLine="600" w:firstLineChars="200"/>
        <w:rPr>
          <w:rFonts w:hint="eastAsia" w:ascii="宋体" w:hAnsi="宋体"/>
          <w:color w:val="auto"/>
          <w:sz w:val="30"/>
          <w:szCs w:val="30"/>
        </w:rPr>
      </w:pPr>
      <w:r>
        <w:rPr>
          <w:rFonts w:hint="eastAsia" w:ascii="宋体" w:hAnsi="宋体"/>
          <w:color w:val="auto"/>
          <w:sz w:val="30"/>
          <w:szCs w:val="30"/>
          <w:lang w:val="en-US" w:eastAsia="zh-CN"/>
        </w:rPr>
        <w:t>5</w:t>
      </w:r>
      <w:r>
        <w:rPr>
          <w:rFonts w:hint="eastAsia" w:ascii="宋体" w:hAnsi="宋体"/>
          <w:color w:val="auto"/>
          <w:sz w:val="30"/>
          <w:szCs w:val="30"/>
        </w:rPr>
        <w:t>.个人组建简易卷宗，须提供毕业证复印件、学位证复印件、规定任职年限的专业技术人员年度考核表（原件）、申报年限中取得的业绩成果证书（荣誉证书、专业奖励证书等原件）、从业证书或教师资格证的原件、复印件，不少于800字的专业技术工作总结</w:t>
      </w:r>
      <w:r>
        <w:rPr>
          <w:rFonts w:hint="eastAsia" w:ascii="宋体" w:hAnsi="宋体"/>
          <w:color w:val="auto"/>
          <w:sz w:val="30"/>
          <w:szCs w:val="30"/>
          <w:lang w:eastAsia="zh-CN"/>
        </w:rPr>
        <w:t>。</w:t>
      </w:r>
      <w:r>
        <w:rPr>
          <w:rFonts w:hint="eastAsia" w:ascii="宋体" w:hAnsi="宋体"/>
          <w:color w:val="auto"/>
          <w:sz w:val="30"/>
          <w:szCs w:val="30"/>
        </w:rPr>
        <w:t>工勤、管理岗人员</w:t>
      </w:r>
      <w:r>
        <w:rPr>
          <w:rFonts w:hint="eastAsia" w:ascii="宋体" w:hAnsi="宋体"/>
          <w:color w:val="auto"/>
          <w:sz w:val="30"/>
          <w:szCs w:val="30"/>
          <w:lang w:eastAsia="zh-CN"/>
        </w:rPr>
        <w:t>还需提供</w:t>
      </w:r>
      <w:r>
        <w:rPr>
          <w:rFonts w:hint="eastAsia" w:ascii="宋体" w:hAnsi="宋体"/>
          <w:color w:val="auto"/>
          <w:sz w:val="30"/>
          <w:szCs w:val="30"/>
        </w:rPr>
        <w:t>转专技岗备案表和转岗后的年度考核表及最近一次工资审批表复印件。从事专业与所学专业不相同或不相近的初级专业技术资格认定人员，另外提供专业技术工作经历及相关业绩材料。上述材料与考核认定表（一式两份）一并装入档案袋，档案袋封面按中级职称申报材料要求填写。</w:t>
      </w:r>
    </w:p>
    <w:p>
      <w:pPr>
        <w:ind w:left="246" w:hanging="246" w:hangingChars="56"/>
        <w:jc w:val="center"/>
        <w:rPr>
          <w:rFonts w:hint="eastAsia" w:ascii="黑体" w:hAnsi="黑体" w:eastAsia="黑体" w:cs="黑体"/>
          <w:sz w:val="44"/>
          <w:szCs w:val="44"/>
        </w:rPr>
      </w:pPr>
      <w:r>
        <w:rPr>
          <w:rFonts w:hint="eastAsia" w:ascii="黑体" w:hAnsi="黑体" w:eastAsia="黑体" w:cs="黑体"/>
          <w:sz w:val="44"/>
          <w:szCs w:val="44"/>
        </w:rPr>
        <w:t xml:space="preserve">               </w:t>
      </w:r>
    </w:p>
    <w:p>
      <w:pPr>
        <w:ind w:left="246" w:hanging="246" w:hangingChars="56"/>
        <w:jc w:val="center"/>
        <w:rPr>
          <w:rFonts w:hint="eastAsia" w:ascii="仿宋_GB2312" w:hAnsi="宋体" w:eastAsia="仿宋_GB2312"/>
          <w:sz w:val="28"/>
          <w:szCs w:val="28"/>
        </w:rPr>
      </w:pPr>
      <w:r>
        <w:rPr>
          <w:rFonts w:hint="eastAsia" w:ascii="黑体" w:hAnsi="黑体" w:eastAsia="黑体" w:cs="黑体"/>
          <w:sz w:val="44"/>
          <w:szCs w:val="44"/>
        </w:rPr>
        <w:t>目   录</w:t>
      </w:r>
      <w:r>
        <w:rPr>
          <w:rFonts w:hint="eastAsia" w:ascii="仿宋_GB2312" w:hAnsi="仿宋" w:eastAsia="仿宋_GB2312"/>
          <w:color w:val="FF0000"/>
          <w:sz w:val="28"/>
          <w:szCs w:val="28"/>
        </w:rPr>
        <w:t>（以下内容不涉及的必须删除）</w:t>
      </w:r>
    </w:p>
    <w:p>
      <w:pPr>
        <w:widowControl/>
        <w:numPr>
          <w:ilvl w:val="0"/>
          <w:numId w:val="0"/>
        </w:numPr>
        <w:shd w:val="clear" w:color="auto" w:fill="FFFFFF"/>
        <w:spacing w:line="360" w:lineRule="auto"/>
        <w:jc w:val="left"/>
        <w:rPr>
          <w:rFonts w:hint="eastAsia" w:ascii="宋体" w:hAnsi="宋体" w:cs="宋体"/>
          <w:color w:val="000000"/>
          <w:kern w:val="0"/>
          <w:sz w:val="24"/>
          <w:szCs w:val="24"/>
          <w:lang w:val="en-US" w:eastAsia="zh-CN"/>
        </w:rPr>
      </w:pPr>
    </w:p>
    <w:p>
      <w:pPr>
        <w:widowControl/>
        <w:numPr>
          <w:ilvl w:val="0"/>
          <w:numId w:val="0"/>
        </w:numPr>
        <w:shd w:val="clear" w:color="auto" w:fill="FFFFFF"/>
        <w:spacing w:line="360" w:lineRule="auto"/>
        <w:jc w:val="left"/>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w:t>
      </w:r>
      <w:r>
        <w:rPr>
          <w:rFonts w:hint="eastAsia" w:ascii="宋体" w:hAnsi="宋体" w:eastAsia="宋体" w:cs="宋体"/>
          <w:color w:val="000000"/>
          <w:kern w:val="0"/>
          <w:sz w:val="24"/>
          <w:szCs w:val="24"/>
          <w:lang w:val="en-US" w:eastAsia="zh-CN"/>
        </w:rPr>
        <w:t>学历证书复印件.....................................................页码</w:t>
      </w:r>
    </w:p>
    <w:p>
      <w:pPr>
        <w:widowControl/>
        <w:numPr>
          <w:ilvl w:val="0"/>
          <w:numId w:val="0"/>
        </w:numPr>
        <w:shd w:val="clear" w:color="auto" w:fill="FFFFFF"/>
        <w:spacing w:line="360" w:lineRule="auto"/>
        <w:jc w:val="left"/>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2.</w:t>
      </w:r>
      <w:r>
        <w:rPr>
          <w:rFonts w:hint="eastAsia" w:ascii="宋体" w:hAnsi="宋体" w:eastAsia="宋体" w:cs="宋体"/>
          <w:color w:val="000000"/>
          <w:kern w:val="0"/>
          <w:sz w:val="24"/>
          <w:szCs w:val="24"/>
          <w:lang w:val="en-US" w:eastAsia="zh-CN"/>
        </w:rPr>
        <w:t>学位证书复印件.....................................................页码</w:t>
      </w:r>
    </w:p>
    <w:p>
      <w:pPr>
        <w:widowControl/>
        <w:numPr>
          <w:ilvl w:val="0"/>
          <w:numId w:val="0"/>
        </w:numPr>
        <w:shd w:val="clear" w:color="auto" w:fill="FFFFFF"/>
        <w:spacing w:line="360" w:lineRule="auto"/>
        <w:jc w:val="left"/>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3.</w:t>
      </w:r>
      <w:r>
        <w:rPr>
          <w:rFonts w:hint="eastAsia" w:ascii="宋体" w:hAnsi="宋体" w:eastAsia="宋体" w:cs="宋体"/>
          <w:color w:val="000000"/>
          <w:kern w:val="0"/>
          <w:sz w:val="24"/>
          <w:szCs w:val="24"/>
          <w:lang w:val="en-US" w:eastAsia="zh-CN"/>
        </w:rPr>
        <w:t>教育部学历证书电子注册备案表.......................................页码</w:t>
      </w:r>
    </w:p>
    <w:p>
      <w:pPr>
        <w:numPr>
          <w:ilvl w:val="0"/>
          <w:numId w:val="0"/>
        </w:numPr>
        <w:spacing w:line="360" w:lineRule="auto"/>
        <w:rPr>
          <w:rFonts w:hint="eastAsia" w:ascii="宋体" w:hAnsi="宋体" w:cs="宋体"/>
          <w:sz w:val="24"/>
        </w:rPr>
      </w:pPr>
      <w:r>
        <w:rPr>
          <w:rFonts w:hint="eastAsia" w:ascii="宋体" w:hAnsi="宋体" w:cs="宋体"/>
          <w:bCs/>
          <w:sz w:val="24"/>
        </w:rPr>
        <w:t>（学信网上打印，须在有效期内）</w:t>
      </w:r>
    </w:p>
    <w:p>
      <w:pPr>
        <w:numPr>
          <w:ilvl w:val="0"/>
          <w:numId w:val="0"/>
        </w:numPr>
        <w:spacing w:line="360" w:lineRule="auto"/>
        <w:rPr>
          <w:rFonts w:hint="eastAsia" w:ascii="宋体" w:hAnsi="宋体" w:cs="宋体"/>
          <w:sz w:val="24"/>
        </w:rPr>
      </w:pPr>
      <w:r>
        <w:rPr>
          <w:rFonts w:hint="eastAsia" w:ascii="宋体" w:hAnsi="宋体" w:cs="宋体"/>
          <w:color w:val="000000"/>
          <w:kern w:val="0"/>
          <w:sz w:val="24"/>
          <w:szCs w:val="24"/>
          <w:lang w:val="en-US" w:eastAsia="zh-CN"/>
        </w:rPr>
        <w:t>4.</w:t>
      </w:r>
      <w:r>
        <w:rPr>
          <w:rFonts w:hint="eastAsia" w:ascii="宋体" w:hAnsi="宋体" w:eastAsia="宋体" w:cs="宋体"/>
          <w:color w:val="000000"/>
          <w:kern w:val="0"/>
          <w:sz w:val="24"/>
          <w:szCs w:val="24"/>
          <w:lang w:val="en-US" w:eastAsia="zh-CN"/>
        </w:rPr>
        <w:t>个人社保缴费记录或证明.............................................页码</w:t>
      </w:r>
    </w:p>
    <w:p>
      <w:pPr>
        <w:spacing w:line="360" w:lineRule="auto"/>
        <w:rPr>
          <w:rFonts w:hint="eastAsia" w:ascii="宋体" w:hAnsi="宋体" w:cs="宋体"/>
          <w:sz w:val="24"/>
        </w:rPr>
      </w:pPr>
      <w:r>
        <w:rPr>
          <w:rFonts w:hint="eastAsia" w:ascii="宋体" w:hAnsi="宋体" w:cs="宋体"/>
          <w:sz w:val="24"/>
        </w:rPr>
        <w:t>（所有申报人员均提供社保证明）</w:t>
      </w:r>
    </w:p>
    <w:p>
      <w:pPr>
        <w:widowControl/>
        <w:numPr>
          <w:ilvl w:val="0"/>
          <w:numId w:val="0"/>
        </w:numPr>
        <w:shd w:val="clear" w:color="auto" w:fill="FFFFFF"/>
        <w:spacing w:line="360" w:lineRule="auto"/>
        <w:jc w:val="left"/>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5.</w:t>
      </w:r>
      <w:r>
        <w:rPr>
          <w:rFonts w:hint="eastAsia" w:ascii="宋体" w:hAnsi="宋体" w:eastAsia="宋体" w:cs="宋体"/>
          <w:color w:val="000000"/>
          <w:kern w:val="0"/>
          <w:sz w:val="24"/>
          <w:szCs w:val="24"/>
          <w:lang w:val="en-US" w:eastAsia="zh-CN"/>
        </w:rPr>
        <w:t>专业技术人员年度考核表复印件.......................................页码</w:t>
      </w:r>
    </w:p>
    <w:p>
      <w:pPr>
        <w:widowControl/>
        <w:numPr>
          <w:ilvl w:val="0"/>
          <w:numId w:val="0"/>
        </w:numPr>
        <w:shd w:val="clear" w:color="auto" w:fill="FFFFFF"/>
        <w:spacing w:line="360" w:lineRule="auto"/>
        <w:jc w:val="left"/>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6.</w:t>
      </w:r>
      <w:r>
        <w:rPr>
          <w:rFonts w:hint="eastAsia" w:ascii="宋体" w:hAnsi="宋体" w:eastAsia="宋体" w:cs="宋体"/>
          <w:color w:val="000000"/>
          <w:kern w:val="0"/>
          <w:sz w:val="24"/>
          <w:szCs w:val="24"/>
          <w:lang w:val="en-US" w:eastAsia="zh-CN"/>
        </w:rPr>
        <w:t>工作总结...........................................................页码</w:t>
      </w:r>
    </w:p>
    <w:p>
      <w:pPr>
        <w:numPr>
          <w:ilvl w:val="0"/>
          <w:numId w:val="0"/>
        </w:numPr>
        <w:spacing w:line="360" w:lineRule="auto"/>
        <w:rPr>
          <w:rFonts w:hint="eastAsia" w:ascii="宋体" w:hAnsi="宋体" w:cs="宋体"/>
          <w:sz w:val="24"/>
        </w:rPr>
      </w:pPr>
      <w:r>
        <w:rPr>
          <w:rFonts w:hint="eastAsia" w:ascii="宋体" w:hAnsi="宋体" w:cs="宋体"/>
          <w:sz w:val="24"/>
        </w:rPr>
        <w:t>(工作总结不少于800字，要写本人专业技术工作内容，自己从事专业技术工作的真实业绩和成果闪光点，不要写个人思想和政治表现。本人签字，单位盖章。)</w:t>
      </w:r>
    </w:p>
    <w:p>
      <w:pPr>
        <w:widowControl/>
        <w:numPr>
          <w:ilvl w:val="0"/>
          <w:numId w:val="0"/>
        </w:numPr>
        <w:shd w:val="clear" w:color="auto" w:fill="FFFFFF"/>
        <w:spacing w:line="360" w:lineRule="auto"/>
        <w:jc w:val="left"/>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7.</w:t>
      </w:r>
      <w:r>
        <w:rPr>
          <w:rFonts w:hint="eastAsia" w:ascii="宋体" w:hAnsi="宋体" w:eastAsia="宋体" w:cs="宋体"/>
          <w:color w:val="000000"/>
          <w:kern w:val="0"/>
          <w:sz w:val="24"/>
          <w:szCs w:val="24"/>
          <w:lang w:val="en-US" w:eastAsia="zh-CN"/>
        </w:rPr>
        <w:t>单位局域网申报推荐公示首页和本人页页面的打印截图或照片.............页码</w:t>
      </w:r>
    </w:p>
    <w:p>
      <w:pPr>
        <w:numPr>
          <w:ilvl w:val="0"/>
          <w:numId w:val="0"/>
        </w:numPr>
        <w:spacing w:line="360" w:lineRule="auto"/>
        <w:rPr>
          <w:rFonts w:hint="eastAsia" w:ascii="宋体" w:hAnsi="宋体" w:cs="宋体"/>
          <w:sz w:val="24"/>
        </w:rPr>
      </w:pPr>
      <w:r>
        <w:rPr>
          <w:rFonts w:hint="eastAsia" w:ascii="宋体" w:hAnsi="宋体" w:cs="宋体"/>
          <w:sz w:val="24"/>
        </w:rPr>
        <w:t>（没有局域网的单位，在单位公告栏公示，拍成内容清晰的照片，彩色打印，单位盖章审核人签名。[公示内容为：（1）申报人员的《河北省专业技术职务任职资格考核认定表》</w:t>
      </w:r>
      <w:r>
        <w:rPr>
          <w:rFonts w:hint="eastAsia" w:ascii="宋体" w:hAnsi="宋体" w:cs="宋体"/>
          <w:sz w:val="24"/>
          <w:lang w:val="en-US" w:eastAsia="zh-CN"/>
        </w:rPr>
        <w:t xml:space="preserve"> </w:t>
      </w:r>
      <w:r>
        <w:rPr>
          <w:rFonts w:hint="eastAsia" w:ascii="宋体" w:hAnsi="宋体" w:cs="宋体"/>
          <w:sz w:val="24"/>
        </w:rPr>
        <w:t>；（2）</w:t>
      </w:r>
      <w:r>
        <w:rPr>
          <w:rFonts w:hint="eastAsia" w:ascii="宋体" w:hAnsi="宋体" w:cs="宋体"/>
          <w:sz w:val="24"/>
          <w:lang w:eastAsia="zh-CN"/>
        </w:rPr>
        <w:t>学历学位证书（</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cs="宋体"/>
          <w:spacing w:val="-23"/>
          <w:sz w:val="24"/>
        </w:rPr>
        <w:t>现任职《专业技术职务任职资格认定表》或《专业技术职务任职资格评审表》</w:t>
      </w:r>
      <w:r>
        <w:rPr>
          <w:rFonts w:hint="eastAsia" w:ascii="宋体" w:hAnsi="宋体" w:cs="宋体"/>
          <w:spacing w:val="-23"/>
          <w:sz w:val="24"/>
          <w:lang w:val="en-US" w:eastAsia="zh-CN"/>
        </w:rPr>
        <w:t xml:space="preserve"> </w:t>
      </w:r>
      <w:r>
        <w:rPr>
          <w:rFonts w:hint="eastAsia" w:ascii="宋体" w:hAnsi="宋体" w:cs="宋体"/>
          <w:sz w:val="24"/>
          <w:lang w:val="en-US" w:eastAsia="zh-CN"/>
        </w:rPr>
        <w:t>（4）</w:t>
      </w:r>
      <w:r>
        <w:rPr>
          <w:rFonts w:hint="eastAsia" w:ascii="宋体" w:hAnsi="宋体" w:eastAsia="宋体" w:cs="宋体"/>
          <w:color w:val="000000"/>
          <w:kern w:val="0"/>
          <w:sz w:val="24"/>
          <w:szCs w:val="24"/>
          <w:lang w:val="en-US" w:eastAsia="zh-CN"/>
        </w:rPr>
        <w:t>业绩成果证书</w:t>
      </w:r>
      <w:r>
        <w:rPr>
          <w:rFonts w:hint="eastAsia" w:ascii="宋体" w:hAnsi="宋体" w:cs="宋体"/>
          <w:color w:val="000000"/>
          <w:kern w:val="0"/>
          <w:sz w:val="24"/>
          <w:szCs w:val="24"/>
          <w:lang w:val="en-US" w:eastAsia="zh-CN"/>
        </w:rPr>
        <w:t>（6）</w:t>
      </w:r>
      <w:r>
        <w:rPr>
          <w:rFonts w:hint="eastAsia" w:ascii="宋体" w:hAnsi="宋体" w:eastAsia="宋体" w:cs="宋体"/>
          <w:color w:val="000000"/>
          <w:kern w:val="0"/>
          <w:sz w:val="24"/>
          <w:szCs w:val="24"/>
          <w:lang w:val="en-US" w:eastAsia="zh-CN"/>
        </w:rPr>
        <w:t>证明工作经历及业绩的材料</w:t>
      </w:r>
      <w:r>
        <w:rPr>
          <w:rFonts w:hint="eastAsia" w:ascii="宋体" w:hAnsi="宋体" w:cs="宋体"/>
          <w:color w:val="000000"/>
          <w:kern w:val="0"/>
          <w:sz w:val="24"/>
          <w:szCs w:val="24"/>
          <w:lang w:val="en-US" w:eastAsia="zh-CN"/>
        </w:rPr>
        <w:t>（7）</w:t>
      </w:r>
      <w:r>
        <w:rPr>
          <w:rFonts w:hint="eastAsia" w:ascii="宋体" w:hAnsi="宋体" w:cs="宋体"/>
          <w:sz w:val="24"/>
        </w:rPr>
        <w:t>《公示通知模板》见附件。]）</w:t>
      </w:r>
    </w:p>
    <w:p>
      <w:pPr>
        <w:widowControl/>
        <w:numPr>
          <w:ilvl w:val="0"/>
          <w:numId w:val="0"/>
        </w:numPr>
        <w:shd w:val="clear" w:color="auto" w:fill="FFFFFF"/>
        <w:spacing w:line="360" w:lineRule="auto"/>
        <w:jc w:val="left"/>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8.</w:t>
      </w:r>
      <w:r>
        <w:rPr>
          <w:rFonts w:hint="eastAsia" w:ascii="宋体" w:hAnsi="宋体" w:eastAsia="宋体" w:cs="宋体"/>
          <w:color w:val="000000"/>
          <w:kern w:val="0"/>
          <w:sz w:val="24"/>
          <w:szCs w:val="24"/>
          <w:lang w:val="en-US" w:eastAsia="zh-CN"/>
        </w:rPr>
        <w:t>业绩成果证书（荣誉证书、专业奖励证书等原件）.......................页码</w:t>
      </w:r>
    </w:p>
    <w:p>
      <w:pPr>
        <w:widowControl/>
        <w:numPr>
          <w:ilvl w:val="0"/>
          <w:numId w:val="0"/>
        </w:numPr>
        <w:shd w:val="clear" w:color="auto" w:fill="FFFFFF"/>
        <w:spacing w:line="360" w:lineRule="auto"/>
        <w:jc w:val="left"/>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9.</w:t>
      </w:r>
      <w:r>
        <w:rPr>
          <w:rFonts w:hint="eastAsia" w:ascii="宋体" w:hAnsi="宋体" w:eastAsia="宋体" w:cs="宋体"/>
          <w:color w:val="000000"/>
          <w:kern w:val="0"/>
          <w:sz w:val="24"/>
          <w:szCs w:val="24"/>
          <w:lang w:val="en-US" w:eastAsia="zh-CN"/>
        </w:rPr>
        <w:t>其他能证明工作经历及业绩的材料.....................................页码</w:t>
      </w:r>
    </w:p>
    <w:p>
      <w:pPr>
        <w:widowControl/>
        <w:numPr>
          <w:ilvl w:val="0"/>
          <w:numId w:val="0"/>
        </w:numPr>
        <w:shd w:val="clear" w:color="auto" w:fill="FFFFFF"/>
        <w:spacing w:line="360" w:lineRule="auto"/>
        <w:jc w:val="both"/>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10.</w:t>
      </w:r>
      <w:r>
        <w:rPr>
          <w:rFonts w:hint="eastAsia" w:ascii="宋体" w:hAnsi="宋体" w:eastAsia="宋体" w:cs="宋体"/>
          <w:color w:val="000000"/>
          <w:kern w:val="0"/>
          <w:sz w:val="24"/>
          <w:szCs w:val="24"/>
          <w:lang w:val="en-US" w:eastAsia="zh-CN"/>
        </w:rPr>
        <w:t>从业资格证书复印件................................................页码</w:t>
      </w:r>
    </w:p>
    <w:p>
      <w:pPr>
        <w:widowControl/>
        <w:numPr>
          <w:ilvl w:val="0"/>
          <w:numId w:val="0"/>
        </w:numPr>
        <w:shd w:val="clear" w:color="auto" w:fill="FFFFFF"/>
        <w:spacing w:line="360" w:lineRule="auto"/>
        <w:ind w:right="29" w:rightChars="14"/>
        <w:jc w:val="both"/>
        <w:rPr>
          <w:rFonts w:hint="eastAsia" w:ascii="宋体" w:hAnsi="宋体" w:eastAsia="宋体" w:cs="宋体"/>
          <w:color w:val="000000"/>
          <w:kern w:val="0"/>
          <w:sz w:val="24"/>
          <w:szCs w:val="24"/>
          <w:lang w:val="en-US" w:eastAsia="zh-CN"/>
        </w:rPr>
      </w:pPr>
      <w:r>
        <w:rPr>
          <w:rFonts w:hint="eastAsia" w:ascii="宋体" w:hAnsi="宋体" w:cs="宋体"/>
          <w:spacing w:val="-23"/>
          <w:sz w:val="24"/>
          <w:lang w:val="en-US" w:eastAsia="zh-CN"/>
        </w:rPr>
        <w:t>11.</w:t>
      </w:r>
      <w:r>
        <w:rPr>
          <w:rFonts w:hint="eastAsia" w:ascii="宋体" w:hAnsi="宋体" w:cs="宋体"/>
          <w:spacing w:val="-23"/>
          <w:sz w:val="24"/>
        </w:rPr>
        <w:t>现任职《专业技术职务任职资格认定表》或《专业技术职务任职资格评审表》复印件</w:t>
      </w:r>
      <w:r>
        <w:rPr>
          <w:rFonts w:hint="eastAsia" w:ascii="宋体" w:hAnsi="宋体" w:eastAsia="宋体" w:cs="宋体"/>
          <w:color w:val="000000"/>
          <w:kern w:val="0"/>
          <w:sz w:val="24"/>
          <w:szCs w:val="24"/>
          <w:lang w:val="en-US" w:eastAsia="zh-CN"/>
        </w:rPr>
        <w:t>.......页码</w:t>
      </w:r>
    </w:p>
    <w:p>
      <w:pPr>
        <w:numPr>
          <w:ilvl w:val="0"/>
          <w:numId w:val="0"/>
        </w:numPr>
        <w:spacing w:line="360" w:lineRule="auto"/>
        <w:rPr>
          <w:rFonts w:hint="eastAsia" w:ascii="宋体" w:hAnsi="宋体" w:cs="宋体"/>
          <w:sz w:val="24"/>
        </w:rPr>
      </w:pPr>
      <w:r>
        <w:rPr>
          <w:rFonts w:hint="eastAsia" w:ascii="宋体" w:hAnsi="宋体" w:cs="宋体"/>
          <w:sz w:val="24"/>
        </w:rPr>
        <w:t>(仅再次认定、转认定人员提供)</w:t>
      </w:r>
    </w:p>
    <w:p>
      <w:pPr>
        <w:widowControl/>
        <w:numPr>
          <w:ilvl w:val="0"/>
          <w:numId w:val="0"/>
        </w:numPr>
        <w:shd w:val="clear" w:color="auto" w:fill="FFFFFF"/>
        <w:spacing w:line="360" w:lineRule="auto"/>
        <w:ind w:right="29" w:rightChars="14"/>
        <w:jc w:val="both"/>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12.</w:t>
      </w:r>
      <w:r>
        <w:rPr>
          <w:rFonts w:hint="eastAsia" w:ascii="宋体" w:hAnsi="宋体" w:eastAsia="宋体" w:cs="宋体"/>
          <w:color w:val="000000"/>
          <w:kern w:val="0"/>
          <w:sz w:val="24"/>
          <w:szCs w:val="24"/>
          <w:lang w:val="en-US" w:eastAsia="zh-CN"/>
        </w:rPr>
        <w:t>现任专业技术职务任职资格证书复印件................................页码</w:t>
      </w:r>
    </w:p>
    <w:p>
      <w:pPr>
        <w:numPr>
          <w:ilvl w:val="0"/>
          <w:numId w:val="0"/>
        </w:numPr>
        <w:spacing w:line="360" w:lineRule="auto"/>
        <w:rPr>
          <w:rFonts w:hint="eastAsia" w:ascii="宋体" w:hAnsi="宋体" w:cs="宋体"/>
          <w:sz w:val="24"/>
        </w:rPr>
      </w:pPr>
      <w:r>
        <w:rPr>
          <w:rFonts w:hint="eastAsia" w:ascii="宋体" w:hAnsi="宋体" w:cs="宋体"/>
          <w:sz w:val="24"/>
        </w:rPr>
        <w:t>（仅再次认定、转认定人员提供）</w:t>
      </w:r>
    </w:p>
    <w:p>
      <w:pPr>
        <w:numPr>
          <w:ilvl w:val="0"/>
          <w:numId w:val="0"/>
        </w:numPr>
        <w:spacing w:line="360" w:lineRule="auto"/>
        <w:rPr>
          <w:rFonts w:hint="eastAsia" w:ascii="宋体" w:hAnsi="宋体" w:cs="宋体"/>
          <w:sz w:val="24"/>
        </w:rPr>
      </w:pPr>
      <w:r>
        <w:rPr>
          <w:rFonts w:hint="eastAsia" w:ascii="宋体" w:hAnsi="宋体" w:cs="宋体"/>
          <w:sz w:val="24"/>
          <w:lang w:val="en-US" w:eastAsia="zh-CN"/>
        </w:rPr>
        <w:t>13.</w:t>
      </w:r>
      <w:r>
        <w:rPr>
          <w:rFonts w:hint="eastAsia" w:ascii="宋体" w:hAnsi="宋体" w:cs="宋体"/>
          <w:sz w:val="24"/>
        </w:rPr>
        <w:t>工勤、管理岗人员转专技岗备案表复印件</w:t>
      </w:r>
      <w:r>
        <w:rPr>
          <w:rFonts w:hint="eastAsia" w:ascii="宋体" w:hAnsi="宋体" w:eastAsia="宋体" w:cs="宋体"/>
          <w:color w:val="000000"/>
          <w:kern w:val="0"/>
          <w:sz w:val="24"/>
          <w:szCs w:val="24"/>
          <w:lang w:val="en-US" w:eastAsia="zh-CN"/>
        </w:rPr>
        <w:t>..............................</w:t>
      </w:r>
      <w:r>
        <w:rPr>
          <w:rFonts w:hint="eastAsia" w:ascii="宋体" w:hAnsi="宋体" w:eastAsia="宋体" w:cs="宋体"/>
          <w:color w:val="auto"/>
          <w:kern w:val="0"/>
          <w:sz w:val="24"/>
          <w:szCs w:val="24"/>
        </w:rPr>
        <w:t>页码</w:t>
      </w:r>
    </w:p>
    <w:p>
      <w:pPr>
        <w:spacing w:line="360" w:lineRule="auto"/>
        <w:rPr>
          <w:rFonts w:hint="eastAsia" w:ascii="宋体" w:hAnsi="宋体" w:cs="宋体"/>
          <w:sz w:val="24"/>
        </w:rPr>
      </w:pPr>
      <w:r>
        <w:rPr>
          <w:rFonts w:hint="eastAsia" w:ascii="宋体" w:hAnsi="宋体" w:cs="宋体"/>
          <w:sz w:val="24"/>
        </w:rPr>
        <w:t>（仅事业单位转岗人员提供）</w:t>
      </w:r>
    </w:p>
    <w:p>
      <w:pPr>
        <w:spacing w:line="560" w:lineRule="exact"/>
        <w:jc w:val="left"/>
        <w:rPr>
          <w:rFonts w:hint="eastAsia" w:ascii="仿宋_GB2312" w:hAnsi="仿宋_GB2312" w:eastAsia="仿宋_GB2312" w:cs="仿宋_GB2312"/>
          <w:color w:val="FF0000"/>
          <w:kern w:val="0"/>
          <w:sz w:val="28"/>
          <w:szCs w:val="28"/>
        </w:rPr>
      </w:pPr>
      <w:r>
        <w:rPr>
          <w:rFonts w:hint="eastAsia" w:ascii="仿宋_GB2312" w:hAnsi="仿宋_GB2312" w:eastAsia="仿宋_GB2312" w:cs="仿宋_GB2312"/>
          <w:color w:val="FF0000"/>
          <w:kern w:val="0"/>
          <w:sz w:val="28"/>
          <w:szCs w:val="28"/>
        </w:rPr>
        <w:t>（“目录”黑体、二号；其它内容，宋体，小四。整篇1.25倍行距。）</w:t>
      </w:r>
    </w:p>
    <w:p>
      <w:pPr>
        <w:spacing w:line="500" w:lineRule="exact"/>
        <w:rPr>
          <w:rFonts w:hint="eastAsia" w:ascii="宋体" w:hAnsi="宋体"/>
          <w:color w:val="FF0000"/>
          <w:sz w:val="30"/>
          <w:szCs w:val="30"/>
        </w:rPr>
      </w:pPr>
    </w:p>
    <w:p>
      <w:pPr>
        <w:spacing w:line="500" w:lineRule="exact"/>
        <w:jc w:val="center"/>
        <w:rPr>
          <w:rFonts w:hint="eastAsia" w:ascii="方正小标宋简体" w:hAnsi="宋体" w:eastAsia="方正小标宋简体"/>
          <w:sz w:val="40"/>
          <w:szCs w:val="40"/>
        </w:rPr>
      </w:pPr>
      <w:r>
        <w:rPr>
          <w:rFonts w:hint="eastAsia" w:ascii="方正小标宋简体" w:hAnsi="宋体" w:eastAsia="方正小标宋简体"/>
          <w:sz w:val="40"/>
          <w:szCs w:val="40"/>
        </w:rPr>
        <w:t>《河北省专业技术职务任职资格考核认定表》</w:t>
      </w:r>
    </w:p>
    <w:p>
      <w:pPr>
        <w:spacing w:line="500" w:lineRule="exact"/>
        <w:ind w:firstLine="600" w:firstLineChars="200"/>
        <w:rPr>
          <w:rFonts w:hint="eastAsia" w:ascii="宋体" w:hAnsi="宋体"/>
          <w:sz w:val="30"/>
          <w:szCs w:val="30"/>
        </w:rPr>
      </w:pPr>
      <w:r>
        <w:rPr>
          <w:rFonts w:hint="eastAsia" w:ascii="宋体" w:hAnsi="宋体"/>
          <w:color w:val="FF0000"/>
          <w:sz w:val="30"/>
          <w:szCs w:val="30"/>
        </w:rPr>
        <w:t>本表格式不可变，</w:t>
      </w:r>
      <w:r>
        <w:rPr>
          <w:rFonts w:hint="eastAsia" w:ascii="宋体" w:hAnsi="宋体"/>
          <w:sz w:val="30"/>
          <w:szCs w:val="30"/>
        </w:rPr>
        <w:t>表中本人填写内容的字号、字间距或行间距可微调，</w:t>
      </w:r>
      <w:r>
        <w:rPr>
          <w:rFonts w:hint="eastAsia" w:ascii="宋体" w:hAnsi="宋体"/>
          <w:color w:val="FF0000"/>
          <w:sz w:val="30"/>
          <w:szCs w:val="30"/>
        </w:rPr>
        <w:t>原版面内容不可窜页，内容正反面机打</w:t>
      </w:r>
      <w:r>
        <w:rPr>
          <w:rFonts w:hint="eastAsia" w:ascii="宋体" w:hAnsi="宋体"/>
          <w:sz w:val="30"/>
          <w:szCs w:val="30"/>
        </w:rPr>
        <w:t>，贴1寸红/蓝底照片</w:t>
      </w:r>
      <w:r>
        <w:rPr>
          <w:rFonts w:hint="eastAsia" w:ascii="宋体" w:hAnsi="宋体"/>
          <w:sz w:val="30"/>
          <w:szCs w:val="30"/>
          <w:lang w:eastAsia="zh-CN"/>
        </w:rPr>
        <w:t>，一式两份</w:t>
      </w:r>
      <w:r>
        <w:rPr>
          <w:rFonts w:hint="eastAsia" w:ascii="宋体" w:hAnsi="宋体"/>
          <w:sz w:val="30"/>
          <w:szCs w:val="30"/>
        </w:rPr>
        <w:t>。填写要求如下：</w:t>
      </w:r>
    </w:p>
    <w:p>
      <w:pPr>
        <w:spacing w:line="500" w:lineRule="exact"/>
        <w:ind w:firstLine="600" w:firstLineChars="200"/>
        <w:rPr>
          <w:rFonts w:hint="eastAsia" w:ascii="宋体" w:hAnsi="宋体"/>
          <w:sz w:val="30"/>
          <w:szCs w:val="30"/>
        </w:rPr>
      </w:pPr>
      <w:r>
        <w:rPr>
          <w:rFonts w:hint="eastAsia" w:ascii="宋体" w:hAnsi="宋体"/>
          <w:sz w:val="30"/>
          <w:szCs w:val="30"/>
        </w:rPr>
        <w:t>1.学历一、学历二分别填写第一学历和最高学历，取得时间格式为“200307或201212”，所学专业须与毕业证一致。</w:t>
      </w:r>
    </w:p>
    <w:p>
      <w:pPr>
        <w:spacing w:line="500" w:lineRule="exact"/>
        <w:ind w:firstLine="600" w:firstLineChars="200"/>
        <w:rPr>
          <w:rFonts w:hint="eastAsia" w:ascii="宋体" w:hAnsi="宋体"/>
          <w:sz w:val="30"/>
          <w:szCs w:val="30"/>
        </w:rPr>
      </w:pPr>
      <w:r>
        <w:rPr>
          <w:rFonts w:hint="eastAsia" w:ascii="宋体" w:hAnsi="宋体"/>
          <w:sz w:val="30"/>
          <w:szCs w:val="30"/>
        </w:rPr>
        <w:t>2.工作单位：填写与所盖单位公章一致的全称。</w:t>
      </w:r>
    </w:p>
    <w:p>
      <w:pPr>
        <w:spacing w:line="500" w:lineRule="exact"/>
        <w:ind w:firstLine="600" w:firstLineChars="200"/>
        <w:rPr>
          <w:rFonts w:hint="eastAsia" w:ascii="宋体" w:hAnsi="宋体"/>
          <w:sz w:val="30"/>
          <w:szCs w:val="30"/>
        </w:rPr>
      </w:pPr>
      <w:r>
        <w:rPr>
          <w:rFonts w:hint="eastAsia" w:ascii="宋体" w:hAnsi="宋体"/>
          <w:sz w:val="30"/>
          <w:szCs w:val="30"/>
        </w:rPr>
        <w:t>3.认定方式：参看《通知》中“四、考核认定需要明确的问题”。</w:t>
      </w:r>
    </w:p>
    <w:p>
      <w:pPr>
        <w:spacing w:line="500" w:lineRule="exact"/>
        <w:ind w:firstLine="600" w:firstLineChars="200"/>
        <w:rPr>
          <w:rFonts w:hint="eastAsia" w:ascii="宋体" w:hAnsi="宋体"/>
          <w:sz w:val="30"/>
          <w:szCs w:val="30"/>
        </w:rPr>
      </w:pPr>
      <w:r>
        <w:rPr>
          <w:rFonts w:hint="eastAsia" w:ascii="宋体" w:hAnsi="宋体"/>
          <w:sz w:val="30"/>
          <w:szCs w:val="30"/>
        </w:rPr>
        <w:t>4.认定系列、认定专业、认定资格名称与附件2中内容一致。</w:t>
      </w:r>
    </w:p>
    <w:p>
      <w:pPr>
        <w:spacing w:line="500" w:lineRule="exact"/>
        <w:ind w:firstLine="600" w:firstLineChars="200"/>
        <w:rPr>
          <w:rFonts w:hint="eastAsia" w:ascii="宋体" w:hAnsi="宋体"/>
          <w:sz w:val="30"/>
          <w:szCs w:val="30"/>
        </w:rPr>
      </w:pPr>
      <w:r>
        <w:rPr>
          <w:rFonts w:hint="eastAsia" w:ascii="宋体" w:hAnsi="宋体"/>
          <w:sz w:val="30"/>
          <w:szCs w:val="30"/>
        </w:rPr>
        <w:t>5.</w:t>
      </w:r>
      <w:r>
        <w:rPr>
          <w:rFonts w:hint="eastAsia" w:ascii="宋体" w:hAnsi="宋体"/>
          <w:spacing w:val="-20"/>
          <w:sz w:val="30"/>
          <w:szCs w:val="30"/>
        </w:rPr>
        <w:t>现从事工作与认定专业一致（中小学系列填写“（小学/中学）语文”。</w:t>
      </w:r>
    </w:p>
    <w:p>
      <w:pPr>
        <w:spacing w:line="500" w:lineRule="exact"/>
        <w:ind w:firstLine="600" w:firstLineChars="200"/>
        <w:rPr>
          <w:rFonts w:hint="eastAsia" w:ascii="宋体" w:hAnsi="宋体"/>
          <w:sz w:val="30"/>
          <w:szCs w:val="30"/>
        </w:rPr>
      </w:pPr>
      <w:r>
        <w:rPr>
          <w:rFonts w:hint="eastAsia" w:ascii="宋体" w:hAnsi="宋体"/>
          <w:sz w:val="30"/>
          <w:szCs w:val="30"/>
        </w:rPr>
        <w:t>6.现行政职务没有可不填。</w:t>
      </w:r>
    </w:p>
    <w:p>
      <w:pPr>
        <w:spacing w:line="500" w:lineRule="exact"/>
        <w:ind w:firstLine="600" w:firstLineChars="200"/>
        <w:rPr>
          <w:rFonts w:hint="eastAsia" w:ascii="宋体" w:hAnsi="宋体"/>
          <w:sz w:val="30"/>
          <w:szCs w:val="30"/>
        </w:rPr>
      </w:pPr>
      <w:r>
        <w:rPr>
          <w:rFonts w:hint="eastAsia" w:ascii="宋体" w:hAnsi="宋体"/>
          <w:sz w:val="30"/>
          <w:szCs w:val="30"/>
        </w:rPr>
        <w:t>7.现职称资格与现资格取得年月首次认定的不填写。</w:t>
      </w:r>
    </w:p>
    <w:p>
      <w:pPr>
        <w:spacing w:line="500" w:lineRule="exact"/>
        <w:ind w:firstLine="600" w:firstLineChars="200"/>
        <w:rPr>
          <w:rFonts w:hint="eastAsia" w:ascii="宋体" w:hAnsi="宋体"/>
          <w:sz w:val="30"/>
          <w:szCs w:val="30"/>
        </w:rPr>
      </w:pPr>
      <w:r>
        <w:rPr>
          <w:rFonts w:hint="eastAsia" w:ascii="宋体" w:hAnsi="宋体"/>
          <w:sz w:val="30"/>
          <w:szCs w:val="30"/>
        </w:rPr>
        <w:t>8.主要工作经历、岗位业绩，要写明各阶段工作起止时间和工作岗位内容，可着重写明在相应岗位上取得的主要业绩（科研成绩、个人贡献和荣誉等）。</w:t>
      </w:r>
    </w:p>
    <w:p>
      <w:pPr>
        <w:spacing w:line="500" w:lineRule="exact"/>
        <w:ind w:firstLine="600" w:firstLineChars="200"/>
        <w:rPr>
          <w:rFonts w:hint="eastAsia" w:ascii="宋体" w:hAnsi="宋体"/>
          <w:sz w:val="30"/>
          <w:szCs w:val="30"/>
        </w:rPr>
      </w:pPr>
      <w:r>
        <w:rPr>
          <w:rFonts w:hint="eastAsia" w:ascii="宋体" w:hAnsi="宋体"/>
          <w:sz w:val="30"/>
          <w:szCs w:val="30"/>
        </w:rPr>
        <w:t>9.专业技术工作小结字数要求在200字左右（从800字工作总结中精简出来填写在此栏）。</w:t>
      </w:r>
    </w:p>
    <w:p>
      <w:pPr>
        <w:spacing w:line="500" w:lineRule="exact"/>
        <w:ind w:firstLine="600" w:firstLineChars="200"/>
        <w:rPr>
          <w:rFonts w:hint="eastAsia" w:ascii="宋体" w:hAnsi="宋体"/>
          <w:sz w:val="30"/>
          <w:szCs w:val="30"/>
        </w:rPr>
      </w:pPr>
      <w:r>
        <w:rPr>
          <w:rFonts w:hint="eastAsia" w:ascii="宋体" w:hAnsi="宋体"/>
          <w:sz w:val="30"/>
          <w:szCs w:val="30"/>
        </w:rPr>
        <w:t>10.单位考核评议意见：推荐时间统一为202</w:t>
      </w:r>
      <w:r>
        <w:rPr>
          <w:rFonts w:hint="eastAsia" w:ascii="宋体" w:hAnsi="宋体"/>
          <w:sz w:val="30"/>
          <w:szCs w:val="30"/>
          <w:lang w:val="en-US" w:eastAsia="zh-CN"/>
        </w:rPr>
        <w:t>2</w:t>
      </w:r>
      <w:r>
        <w:rPr>
          <w:rFonts w:hint="eastAsia" w:ascii="宋体" w:hAnsi="宋体"/>
          <w:sz w:val="30"/>
          <w:szCs w:val="30"/>
        </w:rPr>
        <w:t>年12月1</w:t>
      </w:r>
      <w:r>
        <w:rPr>
          <w:rFonts w:hint="eastAsia" w:ascii="宋体" w:hAnsi="宋体"/>
          <w:sz w:val="30"/>
          <w:szCs w:val="30"/>
          <w:lang w:val="en-US" w:eastAsia="zh-CN"/>
        </w:rPr>
        <w:t>2</w:t>
      </w:r>
      <w:r>
        <w:rPr>
          <w:rFonts w:hint="eastAsia" w:ascii="宋体" w:hAnsi="宋体"/>
          <w:sz w:val="30"/>
          <w:szCs w:val="30"/>
        </w:rPr>
        <w:t>日，由所在单位审核合格后，盖单位公章。</w:t>
      </w:r>
    </w:p>
    <w:p>
      <w:pPr>
        <w:spacing w:line="500" w:lineRule="exact"/>
        <w:ind w:firstLine="600" w:firstLineChars="200"/>
        <w:rPr>
          <w:rFonts w:hint="eastAsia" w:ascii="宋体" w:hAnsi="宋体"/>
          <w:sz w:val="30"/>
          <w:szCs w:val="30"/>
        </w:rPr>
      </w:pPr>
      <w:r>
        <w:rPr>
          <w:rFonts w:hint="eastAsia" w:ascii="宋体" w:hAnsi="宋体"/>
          <w:sz w:val="30"/>
          <w:szCs w:val="30"/>
        </w:rPr>
        <w:t>11.单位主管部门审核意见：有主管部门的单位盖主管部门公章</w:t>
      </w:r>
      <w:r>
        <w:rPr>
          <w:rFonts w:hint="eastAsia" w:ascii="宋体" w:hAnsi="宋体"/>
          <w:sz w:val="30"/>
          <w:szCs w:val="30"/>
          <w:lang w:eastAsia="zh-CN"/>
        </w:rPr>
        <w:t>，</w:t>
      </w:r>
      <w:r>
        <w:rPr>
          <w:rFonts w:hint="eastAsia" w:ascii="宋体" w:hAnsi="宋体"/>
          <w:sz w:val="30"/>
          <w:szCs w:val="30"/>
        </w:rPr>
        <w:t>推荐时间统一为202</w:t>
      </w:r>
      <w:r>
        <w:rPr>
          <w:rFonts w:hint="eastAsia" w:ascii="宋体" w:hAnsi="宋体"/>
          <w:sz w:val="30"/>
          <w:szCs w:val="30"/>
          <w:lang w:val="en-US" w:eastAsia="zh-CN"/>
        </w:rPr>
        <w:t>2</w:t>
      </w:r>
      <w:r>
        <w:rPr>
          <w:rFonts w:hint="eastAsia" w:ascii="宋体" w:hAnsi="宋体"/>
          <w:sz w:val="30"/>
          <w:szCs w:val="30"/>
        </w:rPr>
        <w:t>年12月1</w:t>
      </w:r>
      <w:r>
        <w:rPr>
          <w:rFonts w:hint="eastAsia" w:ascii="宋体" w:hAnsi="宋体"/>
          <w:sz w:val="30"/>
          <w:szCs w:val="30"/>
          <w:lang w:val="en-US" w:eastAsia="zh-CN"/>
        </w:rPr>
        <w:t>2</w:t>
      </w:r>
      <w:r>
        <w:rPr>
          <w:rFonts w:hint="eastAsia" w:ascii="宋体" w:hAnsi="宋体"/>
          <w:sz w:val="30"/>
          <w:szCs w:val="30"/>
        </w:rPr>
        <w:t>日。</w:t>
      </w:r>
    </w:p>
    <w:p>
      <w:pPr>
        <w:spacing w:line="500" w:lineRule="exact"/>
        <w:ind w:firstLine="600" w:firstLineChars="200"/>
        <w:rPr>
          <w:rFonts w:hint="eastAsia" w:ascii="宋体" w:hAnsi="宋体"/>
          <w:sz w:val="30"/>
          <w:szCs w:val="30"/>
        </w:rPr>
      </w:pPr>
    </w:p>
    <w:p>
      <w:pPr>
        <w:spacing w:line="500" w:lineRule="exact"/>
        <w:jc w:val="center"/>
        <w:rPr>
          <w:rFonts w:hint="eastAsia" w:ascii="方正小标宋简体" w:hAnsi="宋体" w:eastAsia="方正小标宋简体"/>
          <w:sz w:val="40"/>
          <w:szCs w:val="40"/>
        </w:rPr>
      </w:pPr>
      <w:r>
        <w:rPr>
          <w:rFonts w:hint="eastAsia" w:ascii="方正小标宋简体" w:hAnsi="宋体" w:eastAsia="方正小标宋简体"/>
          <w:sz w:val="40"/>
          <w:szCs w:val="40"/>
        </w:rPr>
        <w:t>《202</w:t>
      </w:r>
      <w:r>
        <w:rPr>
          <w:rFonts w:hint="eastAsia" w:ascii="方正小标宋简体" w:hAnsi="宋体" w:eastAsia="方正小标宋简体"/>
          <w:sz w:val="40"/>
          <w:szCs w:val="40"/>
          <w:lang w:val="en-US" w:eastAsia="zh-CN"/>
        </w:rPr>
        <w:t>2</w:t>
      </w:r>
      <w:r>
        <w:rPr>
          <w:rFonts w:hint="eastAsia" w:ascii="方正小标宋简体" w:hAnsi="宋体" w:eastAsia="方正小标宋简体"/>
          <w:sz w:val="40"/>
          <w:szCs w:val="40"/>
        </w:rPr>
        <w:t>年唐山市中初级职称考核认定信息登记表》</w:t>
      </w:r>
    </w:p>
    <w:p>
      <w:pPr>
        <w:spacing w:line="500" w:lineRule="exact"/>
        <w:ind w:firstLine="600" w:firstLineChars="200"/>
        <w:rPr>
          <w:rFonts w:hint="eastAsia" w:ascii="宋体" w:hAnsi="宋体"/>
          <w:sz w:val="30"/>
          <w:szCs w:val="30"/>
        </w:rPr>
      </w:pPr>
      <w:r>
        <w:rPr>
          <w:rFonts w:hint="eastAsia" w:ascii="宋体" w:hAnsi="宋体"/>
          <w:sz w:val="30"/>
          <w:szCs w:val="30"/>
        </w:rPr>
        <w:t>表中内容与附件1及相关证书上内容一致，表的单元格式不可调整，由申报单位统一汇总好，报送材料前发送至指定邮箱。</w:t>
      </w:r>
    </w:p>
    <w:p>
      <w:pPr>
        <w:spacing w:line="500" w:lineRule="exact"/>
        <w:ind w:firstLine="600" w:firstLineChars="200"/>
        <w:rPr>
          <w:rFonts w:hint="eastAsia" w:ascii="宋体" w:hAnsi="宋体" w:eastAsia="宋体"/>
          <w:sz w:val="30"/>
          <w:szCs w:val="30"/>
          <w:lang w:eastAsia="zh-CN"/>
        </w:rPr>
      </w:pPr>
      <w:r>
        <w:rPr>
          <w:rFonts w:hint="eastAsia" w:ascii="宋体" w:hAnsi="宋体"/>
          <w:sz w:val="30"/>
          <w:szCs w:val="30"/>
        </w:rPr>
        <w:t>1、“认定级别、认定方式、</w:t>
      </w:r>
      <w:r>
        <w:rPr>
          <w:rFonts w:hint="eastAsia" w:ascii="宋体" w:hAnsi="宋体"/>
          <w:sz w:val="30"/>
          <w:szCs w:val="30"/>
          <w:lang w:eastAsia="zh-CN"/>
        </w:rPr>
        <w:t>认定</w:t>
      </w:r>
      <w:r>
        <w:rPr>
          <w:rFonts w:hint="eastAsia" w:ascii="宋体" w:hAnsi="宋体"/>
          <w:sz w:val="30"/>
          <w:szCs w:val="30"/>
        </w:rPr>
        <w:t>系列、人员性质”表中为下拉菜单</w:t>
      </w:r>
      <w:r>
        <w:rPr>
          <w:rFonts w:hint="eastAsia" w:ascii="宋体" w:hAnsi="宋体"/>
          <w:sz w:val="30"/>
          <w:szCs w:val="30"/>
          <w:lang w:eastAsia="zh-CN"/>
        </w:rPr>
        <w:t>。</w:t>
      </w:r>
    </w:p>
    <w:p>
      <w:pPr>
        <w:spacing w:line="500" w:lineRule="exact"/>
        <w:ind w:firstLine="600" w:firstLineChars="200"/>
        <w:rPr>
          <w:rFonts w:hint="eastAsia" w:ascii="宋体" w:hAnsi="宋体" w:eastAsia="宋体"/>
          <w:sz w:val="30"/>
          <w:szCs w:val="30"/>
          <w:lang w:eastAsia="zh-CN"/>
        </w:rPr>
      </w:pPr>
      <w:r>
        <w:rPr>
          <w:rFonts w:hint="eastAsia" w:ascii="宋体" w:hAnsi="宋体"/>
          <w:sz w:val="30"/>
          <w:szCs w:val="30"/>
        </w:rPr>
        <w:t>2、“认定专业”从Sheet2中选择</w:t>
      </w:r>
      <w:r>
        <w:rPr>
          <w:rFonts w:hint="eastAsia" w:ascii="宋体" w:hAnsi="宋体"/>
          <w:sz w:val="30"/>
          <w:szCs w:val="30"/>
          <w:highlight w:val="none"/>
        </w:rPr>
        <w:t>（其中建筑系列的认定专业和从事专业按</w:t>
      </w:r>
      <w:r>
        <w:rPr>
          <w:rFonts w:hint="eastAsia" w:ascii="宋体" w:hAnsi="宋体"/>
          <w:b/>
          <w:bCs/>
          <w:color w:val="FF0000"/>
          <w:sz w:val="30"/>
          <w:szCs w:val="30"/>
          <w:highlight w:val="none"/>
        </w:rPr>
        <w:t>sheet1</w:t>
      </w:r>
      <w:r>
        <w:rPr>
          <w:rFonts w:hint="eastAsia" w:ascii="宋体" w:hAnsi="宋体"/>
          <w:sz w:val="30"/>
          <w:szCs w:val="30"/>
          <w:highlight w:val="none"/>
        </w:rPr>
        <w:t>中提示内容填写）</w:t>
      </w:r>
      <w:r>
        <w:rPr>
          <w:rFonts w:hint="eastAsia" w:ascii="宋体" w:hAnsi="宋体"/>
          <w:sz w:val="30"/>
          <w:szCs w:val="30"/>
          <w:lang w:eastAsia="zh-CN"/>
        </w:rPr>
        <w:t>。</w:t>
      </w:r>
    </w:p>
    <w:p>
      <w:pPr>
        <w:spacing w:line="500" w:lineRule="exact"/>
        <w:ind w:firstLine="600" w:firstLineChars="200"/>
        <w:rPr>
          <w:rFonts w:hint="eastAsia" w:ascii="宋体" w:hAnsi="宋体" w:eastAsia="宋体"/>
          <w:sz w:val="30"/>
          <w:szCs w:val="30"/>
          <w:highlight w:val="red"/>
          <w:lang w:eastAsia="zh-CN"/>
        </w:rPr>
      </w:pPr>
      <w:r>
        <w:rPr>
          <w:rFonts w:hint="eastAsia" w:ascii="宋体" w:hAnsi="宋体"/>
          <w:sz w:val="30"/>
          <w:szCs w:val="30"/>
        </w:rPr>
        <w:t>3、“二级主管单位”中的红色字体内容无须变动</w:t>
      </w:r>
      <w:r>
        <w:rPr>
          <w:rFonts w:hint="eastAsia" w:ascii="宋体" w:hAnsi="宋体"/>
          <w:sz w:val="30"/>
          <w:szCs w:val="30"/>
          <w:lang w:eastAsia="zh-CN"/>
        </w:rPr>
        <w:t>；</w:t>
      </w:r>
      <w:r>
        <w:rPr>
          <w:rFonts w:hint="eastAsia" w:ascii="宋体" w:hAnsi="宋体"/>
          <w:sz w:val="30"/>
          <w:szCs w:val="30"/>
        </w:rPr>
        <w:t>没有主管单位的</w:t>
      </w:r>
      <w:r>
        <w:rPr>
          <w:rFonts w:hint="eastAsia" w:ascii="宋体" w:hAnsi="宋体"/>
          <w:sz w:val="30"/>
          <w:szCs w:val="30"/>
          <w:lang w:eastAsia="zh-CN"/>
        </w:rPr>
        <w:t>，</w:t>
      </w:r>
      <w:r>
        <w:rPr>
          <w:rFonts w:hint="eastAsia" w:ascii="宋体" w:hAnsi="宋体"/>
          <w:sz w:val="30"/>
          <w:szCs w:val="30"/>
        </w:rPr>
        <w:t>“三级主管单位”</w:t>
      </w:r>
      <w:r>
        <w:rPr>
          <w:rFonts w:hint="eastAsia" w:ascii="宋体" w:hAnsi="宋体"/>
          <w:sz w:val="30"/>
          <w:szCs w:val="30"/>
          <w:lang w:eastAsia="zh-CN"/>
        </w:rPr>
        <w:t>填工作单位。</w:t>
      </w:r>
    </w:p>
    <w:p>
      <w:pPr>
        <w:spacing w:line="500" w:lineRule="exact"/>
        <w:ind w:firstLine="600" w:firstLineChars="200"/>
        <w:rPr>
          <w:rFonts w:hint="eastAsia" w:ascii="宋体" w:hAnsi="宋体"/>
          <w:sz w:val="30"/>
          <w:szCs w:val="30"/>
          <w:lang w:eastAsia="zh-CN"/>
        </w:rPr>
      </w:pPr>
      <w:r>
        <w:rPr>
          <w:rFonts w:hint="eastAsia" w:ascii="宋体" w:hAnsi="宋体"/>
          <w:sz w:val="30"/>
          <w:szCs w:val="30"/>
        </w:rPr>
        <w:t>4、表中“A-AF”列中内容全部填写</w:t>
      </w:r>
      <w:r>
        <w:rPr>
          <w:rFonts w:hint="eastAsia" w:ascii="宋体" w:hAnsi="宋体"/>
          <w:sz w:val="30"/>
          <w:szCs w:val="30"/>
          <w:lang w:eastAsia="zh-CN"/>
        </w:rPr>
        <w:t>。</w:t>
      </w:r>
    </w:p>
    <w:p>
      <w:pPr>
        <w:spacing w:line="500" w:lineRule="exact"/>
        <w:ind w:firstLine="600" w:firstLineChars="200"/>
        <w:rPr>
          <w:szCs w:val="30"/>
        </w:rPr>
      </w:pPr>
      <w:r>
        <w:rPr>
          <w:rFonts w:hint="eastAsia" w:ascii="宋体" w:hAnsi="宋体"/>
          <w:sz w:val="30"/>
          <w:szCs w:val="30"/>
        </w:rPr>
        <w:t>5、“毕业时间、参加工作时间”等时间栏按原表格式录入。</w:t>
      </w:r>
    </w:p>
    <w:sectPr>
      <w:footerReference r:id="rId3" w:type="default"/>
      <w:pgSz w:w="11906" w:h="16838"/>
      <w:pgMar w:top="2098" w:right="1474" w:bottom="1984" w:left="158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4MjU2OTYyOTdhMzVmYTY4YzllNmFiMGMzYzc0ZjgifQ=="/>
  </w:docVars>
  <w:rsids>
    <w:rsidRoot w:val="004777CB"/>
    <w:rsid w:val="0000169D"/>
    <w:rsid w:val="000118EC"/>
    <w:rsid w:val="0001330D"/>
    <w:rsid w:val="00013612"/>
    <w:rsid w:val="000153FE"/>
    <w:rsid w:val="00026DA4"/>
    <w:rsid w:val="00033CFC"/>
    <w:rsid w:val="00044FE7"/>
    <w:rsid w:val="00052FEC"/>
    <w:rsid w:val="0006034B"/>
    <w:rsid w:val="00072126"/>
    <w:rsid w:val="00075019"/>
    <w:rsid w:val="00082EBB"/>
    <w:rsid w:val="00083C45"/>
    <w:rsid w:val="000A02D3"/>
    <w:rsid w:val="000A5C84"/>
    <w:rsid w:val="000A7ABE"/>
    <w:rsid w:val="000A7B57"/>
    <w:rsid w:val="000B1E7B"/>
    <w:rsid w:val="000B5083"/>
    <w:rsid w:val="000C247F"/>
    <w:rsid w:val="000C2914"/>
    <w:rsid w:val="000D1B3C"/>
    <w:rsid w:val="0011036C"/>
    <w:rsid w:val="001118F3"/>
    <w:rsid w:val="00122693"/>
    <w:rsid w:val="00130921"/>
    <w:rsid w:val="00133BCF"/>
    <w:rsid w:val="001414F0"/>
    <w:rsid w:val="00153960"/>
    <w:rsid w:val="001558FA"/>
    <w:rsid w:val="001561F9"/>
    <w:rsid w:val="00157D0E"/>
    <w:rsid w:val="001618F5"/>
    <w:rsid w:val="001719FA"/>
    <w:rsid w:val="0017440E"/>
    <w:rsid w:val="00197D60"/>
    <w:rsid w:val="001A241C"/>
    <w:rsid w:val="001A2D0A"/>
    <w:rsid w:val="001A30B9"/>
    <w:rsid w:val="001A5C9F"/>
    <w:rsid w:val="001A62ED"/>
    <w:rsid w:val="001C45EA"/>
    <w:rsid w:val="001D23ED"/>
    <w:rsid w:val="001D4103"/>
    <w:rsid w:val="001D6F34"/>
    <w:rsid w:val="001E1F2F"/>
    <w:rsid w:val="0021238D"/>
    <w:rsid w:val="00213FFF"/>
    <w:rsid w:val="0022316C"/>
    <w:rsid w:val="00267AE2"/>
    <w:rsid w:val="002710EB"/>
    <w:rsid w:val="00277BDB"/>
    <w:rsid w:val="002846F1"/>
    <w:rsid w:val="00285D59"/>
    <w:rsid w:val="00292ADD"/>
    <w:rsid w:val="0029410D"/>
    <w:rsid w:val="002B47AC"/>
    <w:rsid w:val="002C4F48"/>
    <w:rsid w:val="002D0657"/>
    <w:rsid w:val="002E0E61"/>
    <w:rsid w:val="003053A6"/>
    <w:rsid w:val="003071B4"/>
    <w:rsid w:val="00314290"/>
    <w:rsid w:val="003154DF"/>
    <w:rsid w:val="00320E1E"/>
    <w:rsid w:val="00321CCB"/>
    <w:rsid w:val="00321F70"/>
    <w:rsid w:val="003302FC"/>
    <w:rsid w:val="00335571"/>
    <w:rsid w:val="00344FEA"/>
    <w:rsid w:val="00362E12"/>
    <w:rsid w:val="00393E05"/>
    <w:rsid w:val="003A050A"/>
    <w:rsid w:val="003A690B"/>
    <w:rsid w:val="003B2D99"/>
    <w:rsid w:val="003C0B83"/>
    <w:rsid w:val="003C0F4D"/>
    <w:rsid w:val="003C246A"/>
    <w:rsid w:val="003C4DC3"/>
    <w:rsid w:val="003D34FD"/>
    <w:rsid w:val="003D59C4"/>
    <w:rsid w:val="003F498C"/>
    <w:rsid w:val="003F6791"/>
    <w:rsid w:val="0040126B"/>
    <w:rsid w:val="00407B40"/>
    <w:rsid w:val="00411FA1"/>
    <w:rsid w:val="004133CF"/>
    <w:rsid w:val="0042163B"/>
    <w:rsid w:val="00422876"/>
    <w:rsid w:val="00422E1B"/>
    <w:rsid w:val="0043022A"/>
    <w:rsid w:val="004402DE"/>
    <w:rsid w:val="00443294"/>
    <w:rsid w:val="00447D5E"/>
    <w:rsid w:val="00450454"/>
    <w:rsid w:val="00450F8A"/>
    <w:rsid w:val="00461ACD"/>
    <w:rsid w:val="0046214A"/>
    <w:rsid w:val="004633A3"/>
    <w:rsid w:val="00471898"/>
    <w:rsid w:val="004777CB"/>
    <w:rsid w:val="00480754"/>
    <w:rsid w:val="004832D9"/>
    <w:rsid w:val="00485744"/>
    <w:rsid w:val="00485754"/>
    <w:rsid w:val="00486F3E"/>
    <w:rsid w:val="00487C50"/>
    <w:rsid w:val="004A70FD"/>
    <w:rsid w:val="004B15CD"/>
    <w:rsid w:val="004B30AF"/>
    <w:rsid w:val="004B4667"/>
    <w:rsid w:val="004B4845"/>
    <w:rsid w:val="004C3506"/>
    <w:rsid w:val="004D3735"/>
    <w:rsid w:val="004E7050"/>
    <w:rsid w:val="004F6B39"/>
    <w:rsid w:val="004F6BA1"/>
    <w:rsid w:val="00506825"/>
    <w:rsid w:val="00513D2F"/>
    <w:rsid w:val="00522039"/>
    <w:rsid w:val="00544E2A"/>
    <w:rsid w:val="005547BF"/>
    <w:rsid w:val="00561826"/>
    <w:rsid w:val="00570F50"/>
    <w:rsid w:val="0058498B"/>
    <w:rsid w:val="00594D90"/>
    <w:rsid w:val="0059581C"/>
    <w:rsid w:val="005A7076"/>
    <w:rsid w:val="005B12BE"/>
    <w:rsid w:val="005C1B9D"/>
    <w:rsid w:val="005C31B5"/>
    <w:rsid w:val="005C61F2"/>
    <w:rsid w:val="005D3214"/>
    <w:rsid w:val="005F29E7"/>
    <w:rsid w:val="005F5D99"/>
    <w:rsid w:val="00600B9F"/>
    <w:rsid w:val="0061371E"/>
    <w:rsid w:val="006207D3"/>
    <w:rsid w:val="006326D2"/>
    <w:rsid w:val="006351F5"/>
    <w:rsid w:val="00635769"/>
    <w:rsid w:val="006366E3"/>
    <w:rsid w:val="00645329"/>
    <w:rsid w:val="0067296E"/>
    <w:rsid w:val="006754C7"/>
    <w:rsid w:val="00676976"/>
    <w:rsid w:val="006813F0"/>
    <w:rsid w:val="00694364"/>
    <w:rsid w:val="006A0D00"/>
    <w:rsid w:val="006A515A"/>
    <w:rsid w:val="006A7C6B"/>
    <w:rsid w:val="006B3326"/>
    <w:rsid w:val="006B3CBF"/>
    <w:rsid w:val="006C1F38"/>
    <w:rsid w:val="006E0726"/>
    <w:rsid w:val="006E3381"/>
    <w:rsid w:val="006E366D"/>
    <w:rsid w:val="00701854"/>
    <w:rsid w:val="00717EDF"/>
    <w:rsid w:val="00731835"/>
    <w:rsid w:val="0074031D"/>
    <w:rsid w:val="00741953"/>
    <w:rsid w:val="007516CF"/>
    <w:rsid w:val="00757F31"/>
    <w:rsid w:val="0077696C"/>
    <w:rsid w:val="00787E34"/>
    <w:rsid w:val="0079309F"/>
    <w:rsid w:val="00794207"/>
    <w:rsid w:val="007A72DA"/>
    <w:rsid w:val="007B74CB"/>
    <w:rsid w:val="007C01DB"/>
    <w:rsid w:val="007C046F"/>
    <w:rsid w:val="007C7A6E"/>
    <w:rsid w:val="007E7CCF"/>
    <w:rsid w:val="007F0A40"/>
    <w:rsid w:val="007F2F74"/>
    <w:rsid w:val="008018BE"/>
    <w:rsid w:val="00817457"/>
    <w:rsid w:val="00826874"/>
    <w:rsid w:val="00851B6B"/>
    <w:rsid w:val="00863A4B"/>
    <w:rsid w:val="00870F6C"/>
    <w:rsid w:val="0087622F"/>
    <w:rsid w:val="00876B45"/>
    <w:rsid w:val="00896F8B"/>
    <w:rsid w:val="008A096D"/>
    <w:rsid w:val="008B3F86"/>
    <w:rsid w:val="008C186E"/>
    <w:rsid w:val="008D7B39"/>
    <w:rsid w:val="008E5A53"/>
    <w:rsid w:val="008E62BE"/>
    <w:rsid w:val="008F2158"/>
    <w:rsid w:val="00901787"/>
    <w:rsid w:val="00902C5A"/>
    <w:rsid w:val="0090314C"/>
    <w:rsid w:val="0091539F"/>
    <w:rsid w:val="00924E58"/>
    <w:rsid w:val="00925D17"/>
    <w:rsid w:val="00941158"/>
    <w:rsid w:val="00945A73"/>
    <w:rsid w:val="00950DEE"/>
    <w:rsid w:val="00955003"/>
    <w:rsid w:val="00961C00"/>
    <w:rsid w:val="009679E0"/>
    <w:rsid w:val="00977981"/>
    <w:rsid w:val="0099673C"/>
    <w:rsid w:val="00997299"/>
    <w:rsid w:val="009A6306"/>
    <w:rsid w:val="009B06A7"/>
    <w:rsid w:val="009B1A05"/>
    <w:rsid w:val="009B2815"/>
    <w:rsid w:val="009C3830"/>
    <w:rsid w:val="009C67DE"/>
    <w:rsid w:val="009C7067"/>
    <w:rsid w:val="009C7AD8"/>
    <w:rsid w:val="009D206B"/>
    <w:rsid w:val="009E6E02"/>
    <w:rsid w:val="009F3D97"/>
    <w:rsid w:val="009F64B0"/>
    <w:rsid w:val="009F6752"/>
    <w:rsid w:val="00A00C64"/>
    <w:rsid w:val="00A02CB8"/>
    <w:rsid w:val="00A06BFC"/>
    <w:rsid w:val="00A11968"/>
    <w:rsid w:val="00A13154"/>
    <w:rsid w:val="00A20AA1"/>
    <w:rsid w:val="00A3740D"/>
    <w:rsid w:val="00A4491F"/>
    <w:rsid w:val="00A44BE0"/>
    <w:rsid w:val="00A475F8"/>
    <w:rsid w:val="00A513D9"/>
    <w:rsid w:val="00A52C20"/>
    <w:rsid w:val="00A64F5F"/>
    <w:rsid w:val="00A7244F"/>
    <w:rsid w:val="00A803E4"/>
    <w:rsid w:val="00A85CDE"/>
    <w:rsid w:val="00A91559"/>
    <w:rsid w:val="00A92A52"/>
    <w:rsid w:val="00AA213B"/>
    <w:rsid w:val="00AA341B"/>
    <w:rsid w:val="00AA40CC"/>
    <w:rsid w:val="00AB52B9"/>
    <w:rsid w:val="00AC162A"/>
    <w:rsid w:val="00AC7854"/>
    <w:rsid w:val="00AD3350"/>
    <w:rsid w:val="00AD7AC9"/>
    <w:rsid w:val="00AE0E35"/>
    <w:rsid w:val="00AF1279"/>
    <w:rsid w:val="00AF36D4"/>
    <w:rsid w:val="00AF70AE"/>
    <w:rsid w:val="00B05694"/>
    <w:rsid w:val="00B11A70"/>
    <w:rsid w:val="00B11FB6"/>
    <w:rsid w:val="00B26D7F"/>
    <w:rsid w:val="00B53D62"/>
    <w:rsid w:val="00B54867"/>
    <w:rsid w:val="00B557F2"/>
    <w:rsid w:val="00B5794D"/>
    <w:rsid w:val="00B60469"/>
    <w:rsid w:val="00B613F6"/>
    <w:rsid w:val="00B80D72"/>
    <w:rsid w:val="00B92020"/>
    <w:rsid w:val="00B9702A"/>
    <w:rsid w:val="00BA7BC3"/>
    <w:rsid w:val="00BB1FA9"/>
    <w:rsid w:val="00BC0B40"/>
    <w:rsid w:val="00BC7B80"/>
    <w:rsid w:val="00BD4363"/>
    <w:rsid w:val="00BE3EE9"/>
    <w:rsid w:val="00BF559A"/>
    <w:rsid w:val="00C014F4"/>
    <w:rsid w:val="00C05DF9"/>
    <w:rsid w:val="00C233EE"/>
    <w:rsid w:val="00C25D1C"/>
    <w:rsid w:val="00C32059"/>
    <w:rsid w:val="00C3692F"/>
    <w:rsid w:val="00C446D7"/>
    <w:rsid w:val="00C4695C"/>
    <w:rsid w:val="00C54D2D"/>
    <w:rsid w:val="00C61199"/>
    <w:rsid w:val="00C724F2"/>
    <w:rsid w:val="00C73DE8"/>
    <w:rsid w:val="00C8052B"/>
    <w:rsid w:val="00C819BC"/>
    <w:rsid w:val="00C837E8"/>
    <w:rsid w:val="00C901EA"/>
    <w:rsid w:val="00C92902"/>
    <w:rsid w:val="00CA1588"/>
    <w:rsid w:val="00CA3010"/>
    <w:rsid w:val="00CA3C22"/>
    <w:rsid w:val="00CA640B"/>
    <w:rsid w:val="00CB60C0"/>
    <w:rsid w:val="00CC0C0C"/>
    <w:rsid w:val="00CC0C8F"/>
    <w:rsid w:val="00CC1524"/>
    <w:rsid w:val="00CC683D"/>
    <w:rsid w:val="00CD56FB"/>
    <w:rsid w:val="00CD75DD"/>
    <w:rsid w:val="00CE03C4"/>
    <w:rsid w:val="00CE04FC"/>
    <w:rsid w:val="00CE484D"/>
    <w:rsid w:val="00CF01AD"/>
    <w:rsid w:val="00CF213D"/>
    <w:rsid w:val="00CF3491"/>
    <w:rsid w:val="00D07078"/>
    <w:rsid w:val="00D075E4"/>
    <w:rsid w:val="00D215DF"/>
    <w:rsid w:val="00D33FBE"/>
    <w:rsid w:val="00D44D16"/>
    <w:rsid w:val="00D454FD"/>
    <w:rsid w:val="00D60655"/>
    <w:rsid w:val="00D61E1E"/>
    <w:rsid w:val="00D62F82"/>
    <w:rsid w:val="00D673C3"/>
    <w:rsid w:val="00D67C9F"/>
    <w:rsid w:val="00D71687"/>
    <w:rsid w:val="00D91571"/>
    <w:rsid w:val="00DA5918"/>
    <w:rsid w:val="00DA77A3"/>
    <w:rsid w:val="00DB15C4"/>
    <w:rsid w:val="00DB515E"/>
    <w:rsid w:val="00DB6269"/>
    <w:rsid w:val="00DC1D60"/>
    <w:rsid w:val="00DD1E13"/>
    <w:rsid w:val="00DD42A4"/>
    <w:rsid w:val="00DF3075"/>
    <w:rsid w:val="00DF33AA"/>
    <w:rsid w:val="00DF727F"/>
    <w:rsid w:val="00E124A8"/>
    <w:rsid w:val="00E13BDB"/>
    <w:rsid w:val="00E23988"/>
    <w:rsid w:val="00E302B8"/>
    <w:rsid w:val="00E30A21"/>
    <w:rsid w:val="00E549D3"/>
    <w:rsid w:val="00E5734D"/>
    <w:rsid w:val="00E663D5"/>
    <w:rsid w:val="00E87FF8"/>
    <w:rsid w:val="00E9549F"/>
    <w:rsid w:val="00E97F72"/>
    <w:rsid w:val="00EA0891"/>
    <w:rsid w:val="00EA440C"/>
    <w:rsid w:val="00EB7965"/>
    <w:rsid w:val="00EC00E8"/>
    <w:rsid w:val="00EC15CC"/>
    <w:rsid w:val="00EC31BA"/>
    <w:rsid w:val="00EC6CC4"/>
    <w:rsid w:val="00ED04E2"/>
    <w:rsid w:val="00ED3446"/>
    <w:rsid w:val="00EE3F36"/>
    <w:rsid w:val="00F16D6C"/>
    <w:rsid w:val="00F23397"/>
    <w:rsid w:val="00F3767F"/>
    <w:rsid w:val="00F41901"/>
    <w:rsid w:val="00F43AFC"/>
    <w:rsid w:val="00F440E3"/>
    <w:rsid w:val="00F4472C"/>
    <w:rsid w:val="00F4493D"/>
    <w:rsid w:val="00F45E25"/>
    <w:rsid w:val="00F500A9"/>
    <w:rsid w:val="00F51B1A"/>
    <w:rsid w:val="00F5775F"/>
    <w:rsid w:val="00F57C7F"/>
    <w:rsid w:val="00F6360B"/>
    <w:rsid w:val="00F670CD"/>
    <w:rsid w:val="00F723A9"/>
    <w:rsid w:val="00F8708C"/>
    <w:rsid w:val="00F9002F"/>
    <w:rsid w:val="00F961D6"/>
    <w:rsid w:val="00FA217A"/>
    <w:rsid w:val="00FA27B8"/>
    <w:rsid w:val="00FA5D58"/>
    <w:rsid w:val="00FD34BD"/>
    <w:rsid w:val="00FD40A4"/>
    <w:rsid w:val="00FD75F5"/>
    <w:rsid w:val="00FE4DBF"/>
    <w:rsid w:val="00FE7B41"/>
    <w:rsid w:val="00FF3CC3"/>
    <w:rsid w:val="00FF466F"/>
    <w:rsid w:val="02091470"/>
    <w:rsid w:val="0E0A4972"/>
    <w:rsid w:val="1173365D"/>
    <w:rsid w:val="1E131305"/>
    <w:rsid w:val="1F6B4525"/>
    <w:rsid w:val="250F7FE6"/>
    <w:rsid w:val="2B6450A1"/>
    <w:rsid w:val="2C3E5A5C"/>
    <w:rsid w:val="32024FEA"/>
    <w:rsid w:val="3639682F"/>
    <w:rsid w:val="380F2A4B"/>
    <w:rsid w:val="40353BFA"/>
    <w:rsid w:val="40DC21AA"/>
    <w:rsid w:val="5B9F4855"/>
    <w:rsid w:val="5E602469"/>
    <w:rsid w:val="5FF40890"/>
    <w:rsid w:val="6493141C"/>
    <w:rsid w:val="6ECD15FA"/>
    <w:rsid w:val="790E1B4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脚 Char"/>
    <w:basedOn w:val="5"/>
    <w:link w:val="2"/>
    <w:qFormat/>
    <w:uiPriority w:val="99"/>
    <w:rPr>
      <w:kern w:val="2"/>
      <w:sz w:val="18"/>
      <w:szCs w:val="18"/>
    </w:rPr>
  </w:style>
  <w:style w:type="character" w:customStyle="1" w:styleId="8">
    <w:name w:val="页眉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2201</Words>
  <Characters>2778</Characters>
  <Lines>15</Lines>
  <Paragraphs>4</Paragraphs>
  <TotalTime>46</TotalTime>
  <ScaleCrop>false</ScaleCrop>
  <LinksUpToDate>false</LinksUpToDate>
  <CharactersWithSpaces>2798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2015-12-01T00:42:00Z</dcterms:created>
  <dc:creator>wdl</dc:creator>
  <cp:lastModifiedBy>松果(≧∇≦)ﾉ송중기</cp:lastModifiedBy>
  <cp:lastPrinted>2015-12-01T07:08:00Z</cp:lastPrinted>
  <dcterms:modified xsi:type="dcterms:W3CDTF">2022-12-05T10:37:18Z</dcterms:modified>
  <dc:title>填表要求：</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7CCBD9FC8DB4491093852C41C74D900B</vt:lpwstr>
  </property>
</Properties>
</file>